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08F51" w14:textId="77777777" w:rsidR="00FD000E" w:rsidRDefault="00FD000E" w:rsidP="00DD1586">
      <w:pPr>
        <w:spacing w:line="360" w:lineRule="auto"/>
        <w:ind w:left="31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88404" w14:textId="7777F914" w:rsidR="00E74569" w:rsidRPr="00DB027B" w:rsidRDefault="00515383" w:rsidP="00094B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27B">
        <w:rPr>
          <w:rFonts w:ascii="Times New Roman" w:hAnsi="Times New Roman" w:cs="Times New Roman"/>
          <w:b/>
          <w:bCs/>
          <w:sz w:val="24"/>
          <w:szCs w:val="24"/>
        </w:rPr>
        <w:t>EMENDA ADITIVA</w:t>
      </w:r>
      <w:r w:rsidR="00FD000E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9F798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D000E"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 w:rsidR="009F798B">
        <w:rPr>
          <w:rFonts w:ascii="Times New Roman" w:hAnsi="Times New Roman" w:cs="Times New Roman"/>
          <w:b/>
          <w:bCs/>
          <w:sz w:val="24"/>
          <w:szCs w:val="24"/>
        </w:rPr>
        <w:t>AO PROJETO DE LEI 097/2021</w:t>
      </w:r>
    </w:p>
    <w:p w14:paraId="456D6C76" w14:textId="2CB6D99D" w:rsidR="00E74569" w:rsidRDefault="00FD000E" w:rsidP="00FD000E">
      <w:pPr>
        <w:spacing w:after="0" w:line="36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00E">
        <w:rPr>
          <w:rFonts w:ascii="Times New Roman" w:hAnsi="Times New Roman" w:cs="Times New Roman"/>
          <w:b/>
          <w:sz w:val="24"/>
          <w:szCs w:val="24"/>
        </w:rPr>
        <w:t xml:space="preserve">EMENDA ADITIVA AO PROJETO DE LEI N° 097/2021, QUE </w:t>
      </w:r>
      <w:r w:rsidR="00D30D9D">
        <w:rPr>
          <w:rFonts w:ascii="Times New Roman" w:hAnsi="Times New Roman" w:cs="Times New Roman"/>
          <w:b/>
          <w:sz w:val="24"/>
          <w:szCs w:val="24"/>
        </w:rPr>
        <w:t>ACRESCENTA NO CAP</w:t>
      </w:r>
      <w:r w:rsidR="009F798B">
        <w:rPr>
          <w:rFonts w:ascii="Times New Roman" w:hAnsi="Times New Roman" w:cs="Times New Roman"/>
          <w:b/>
          <w:sz w:val="24"/>
          <w:szCs w:val="24"/>
        </w:rPr>
        <w:t>Í</w:t>
      </w:r>
      <w:r w:rsidR="00D30D9D">
        <w:rPr>
          <w:rFonts w:ascii="Times New Roman" w:hAnsi="Times New Roman" w:cs="Times New Roman"/>
          <w:b/>
          <w:sz w:val="24"/>
          <w:szCs w:val="24"/>
        </w:rPr>
        <w:t xml:space="preserve">TULO X, OS </w:t>
      </w:r>
      <w:r w:rsidRPr="00FD000E">
        <w:rPr>
          <w:rFonts w:ascii="Times New Roman" w:hAnsi="Times New Roman" w:cs="Times New Roman"/>
          <w:b/>
          <w:sz w:val="24"/>
          <w:szCs w:val="24"/>
        </w:rPr>
        <w:t>ARTIGO</w:t>
      </w:r>
      <w:r w:rsidR="00D30D9D">
        <w:rPr>
          <w:rFonts w:ascii="Times New Roman" w:hAnsi="Times New Roman" w:cs="Times New Roman"/>
          <w:b/>
          <w:sz w:val="24"/>
          <w:szCs w:val="24"/>
        </w:rPr>
        <w:t>S</w:t>
      </w:r>
      <w:r w:rsidRPr="00FD0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D9D">
        <w:rPr>
          <w:rFonts w:ascii="Times New Roman" w:hAnsi="Times New Roman" w:cs="Times New Roman"/>
          <w:b/>
          <w:sz w:val="24"/>
          <w:szCs w:val="24"/>
        </w:rPr>
        <w:t xml:space="preserve">122-A E 122-B. </w:t>
      </w:r>
      <w:r w:rsidRPr="00FD00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4CB4B8" w14:textId="77777777" w:rsidR="00D30D9D" w:rsidRPr="00FD000E" w:rsidRDefault="00D30D9D" w:rsidP="00FD000E">
      <w:pPr>
        <w:spacing w:after="0" w:line="36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115AD0" w14:textId="1BA3003C" w:rsidR="00FD000E" w:rsidRPr="00DD1586" w:rsidRDefault="00D30D9D" w:rsidP="00AC7521">
      <w:pPr>
        <w:tabs>
          <w:tab w:val="left" w:pos="709"/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D1586">
        <w:rPr>
          <w:rFonts w:ascii="Times New Roman" w:hAnsi="Times New Roman" w:cs="Times New Roman"/>
          <w:b/>
          <w:sz w:val="24"/>
          <w:szCs w:val="24"/>
        </w:rPr>
        <w:t>A Câmara Municipal de Vereadores de Parauapebas aprova, e, eu Prefeito Municipal sanciono a seguinte Emenda:</w:t>
      </w:r>
    </w:p>
    <w:p w14:paraId="7193CB4B" w14:textId="7164EE55" w:rsidR="00D30D9D" w:rsidRDefault="00DD1586" w:rsidP="00D30D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798B">
        <w:rPr>
          <w:rFonts w:ascii="Times New Roman" w:hAnsi="Times New Roman" w:cs="Times New Roman"/>
          <w:sz w:val="24"/>
          <w:szCs w:val="24"/>
        </w:rPr>
        <w:t xml:space="preserve">Art. 1º. Os </w:t>
      </w:r>
      <w:r w:rsidR="00D30D9D">
        <w:rPr>
          <w:rFonts w:ascii="Times New Roman" w:hAnsi="Times New Roman" w:cs="Times New Roman"/>
          <w:sz w:val="24"/>
          <w:szCs w:val="24"/>
        </w:rPr>
        <w:t>Art</w:t>
      </w:r>
      <w:r w:rsidR="009F798B">
        <w:rPr>
          <w:rFonts w:ascii="Times New Roman" w:hAnsi="Times New Roman" w:cs="Times New Roman"/>
          <w:sz w:val="24"/>
          <w:szCs w:val="24"/>
        </w:rPr>
        <w:t>igos</w:t>
      </w:r>
      <w:r w:rsidR="00D30D9D">
        <w:rPr>
          <w:rFonts w:ascii="Times New Roman" w:hAnsi="Times New Roman" w:cs="Times New Roman"/>
          <w:sz w:val="24"/>
          <w:szCs w:val="24"/>
        </w:rPr>
        <w:t xml:space="preserve"> 122-A e Art. 122-B passam a vigorar, com a seguinte redação:</w:t>
      </w:r>
    </w:p>
    <w:p w14:paraId="0D6ED528" w14:textId="6FF42031" w:rsidR="00DD1586" w:rsidRDefault="00DD1586" w:rsidP="00DD1586">
      <w:pPr>
        <w:spacing w:line="360" w:lineRule="auto"/>
        <w:ind w:left="226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D1586">
        <w:rPr>
          <w:rFonts w:ascii="Times New Roman" w:hAnsi="Times New Roman" w:cs="Times New Roman"/>
          <w:b/>
          <w:bCs/>
          <w:i/>
          <w:sz w:val="24"/>
          <w:szCs w:val="24"/>
        </w:rPr>
        <w:t>Art. 122-A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-</w:t>
      </w:r>
      <w:r w:rsidRPr="00DB027B">
        <w:rPr>
          <w:rFonts w:ascii="Times New Roman" w:hAnsi="Times New Roman" w:cs="Times New Roman"/>
          <w:bCs/>
          <w:i/>
          <w:sz w:val="24"/>
          <w:szCs w:val="24"/>
        </w:rPr>
        <w:t xml:space="preserve"> O Município de Parauapebas adere voluntariamente à Política Nacional de Cultura Viva, nos termos da LEI Nº 13.018, DE 22 DE JULHO DE 2014, devendo o Poder Executivo Municipal instituir norma regulamentar mediante proposição do Conselho Municipal de Política Cultural de Parauapebas, nos termos da legislação correlata.</w:t>
      </w:r>
    </w:p>
    <w:p w14:paraId="023C0144" w14:textId="694A146E" w:rsidR="00DD1586" w:rsidRPr="00DB027B" w:rsidRDefault="00DD1586" w:rsidP="00DD1586">
      <w:pPr>
        <w:spacing w:line="360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15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122-B - </w:t>
      </w:r>
      <w:r w:rsidRPr="00D6589B">
        <w:rPr>
          <w:rFonts w:ascii="Times New Roman" w:hAnsi="Times New Roman"/>
          <w:i/>
          <w:sz w:val="24"/>
          <w:szCs w:val="24"/>
        </w:rPr>
        <w:t>É recomendado a prorrogação do mandato dos membros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 Conselho Municipal de Políticas Culturais e do Conselho Diretor do Fundo Municipal de Cultura, nas disposições transitórias ou gerais, diante dos impactos, precações e combate a Pandemia do COVID-19, prevendo a aplicação imediata e retroativa quanto ao atual mandato de conselheiros nomeados pelo Decreto nº 1254 de 06 de Março de 2017.</w:t>
      </w:r>
      <w:r w:rsidRPr="00B85E19">
        <w:rPr>
          <w:rFonts w:ascii="Times New Roman" w:hAnsi="Times New Roman"/>
          <w:bCs/>
          <w:i/>
          <w:sz w:val="24"/>
          <w:szCs w:val="24"/>
        </w:rPr>
        <w:tab/>
      </w:r>
    </w:p>
    <w:p w14:paraId="04BACD9E" w14:textId="77777777" w:rsidR="00DD1586" w:rsidRDefault="00DD1586" w:rsidP="00D30D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AEBC4" w14:textId="752AB1DA" w:rsidR="00DD1586" w:rsidRPr="00DD1586" w:rsidRDefault="00AC7521" w:rsidP="00AC7521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DD1586" w:rsidRPr="00DD1586">
        <w:rPr>
          <w:rFonts w:ascii="Times New Roman" w:hAnsi="Times New Roman" w:cs="Times New Roman"/>
          <w:sz w:val="24"/>
        </w:rPr>
        <w:t xml:space="preserve">Art. </w:t>
      </w:r>
      <w:r w:rsidR="009F798B">
        <w:rPr>
          <w:rFonts w:ascii="Times New Roman" w:hAnsi="Times New Roman" w:cs="Times New Roman"/>
          <w:sz w:val="24"/>
        </w:rPr>
        <w:t>2º</w:t>
      </w:r>
      <w:r w:rsidR="00DD1586" w:rsidRPr="00DD1586">
        <w:rPr>
          <w:rFonts w:ascii="Times New Roman" w:hAnsi="Times New Roman" w:cs="Times New Roman"/>
          <w:sz w:val="24"/>
        </w:rPr>
        <w:t>. Esta Lei entra em vigor na data de sua publicação.</w:t>
      </w:r>
    </w:p>
    <w:p w14:paraId="0743963F" w14:textId="77777777" w:rsidR="00DD1586" w:rsidRPr="00D30D9D" w:rsidRDefault="00DD1586" w:rsidP="00D30D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B1D4A" w14:textId="0FA92EEA" w:rsidR="00E74569" w:rsidRPr="00DB027B" w:rsidRDefault="00E74569" w:rsidP="00094BA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27B">
        <w:rPr>
          <w:rFonts w:ascii="Times New Roman" w:hAnsi="Times New Roman" w:cs="Times New Roman"/>
          <w:b/>
          <w:bCs/>
          <w:sz w:val="24"/>
          <w:szCs w:val="24"/>
        </w:rPr>
        <w:t>JUSTIFIC</w:t>
      </w:r>
      <w:r w:rsidR="00A409F4" w:rsidRPr="00DB027B">
        <w:rPr>
          <w:rFonts w:ascii="Times New Roman" w:hAnsi="Times New Roman" w:cs="Times New Roman"/>
          <w:b/>
          <w:bCs/>
          <w:sz w:val="24"/>
          <w:szCs w:val="24"/>
        </w:rPr>
        <w:t>ATIVA</w:t>
      </w:r>
    </w:p>
    <w:p w14:paraId="16D41CF4" w14:textId="77777777" w:rsidR="009F798B" w:rsidRDefault="00AC7521" w:rsidP="00AC7521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8730AD" w:rsidRPr="00DB0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Esta Lei institui a Política Nacional de Cultura Viva, em conformidade com o </w:t>
      </w:r>
      <w:r w:rsidR="009F798B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8730AD" w:rsidRPr="00DB027B">
        <w:rPr>
          <w:rFonts w:ascii="Times New Roman" w:hAnsi="Times New Roman" w:cs="Times New Roman"/>
          <w:sz w:val="24"/>
          <w:szCs w:val="24"/>
          <w:shd w:val="clear" w:color="auto" w:fill="FFFFFF"/>
        </w:rPr>
        <w:t>aput do art. 215 da Constituição Federal, tendo como base a parceria da União</w:t>
      </w:r>
      <w:r w:rsidR="009F798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730AD" w:rsidRPr="00DB0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 Estados, do Distrito Federal e dos Municípios com a sociedade civil no campo da cultura, com o objetivo de ampliar o acesso da população brasileira às condições de 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xercício dos direitos culturais, ao qual,</w:t>
      </w:r>
      <w:r w:rsidR="00E81E95" w:rsidRPr="00DB02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027B">
        <w:rPr>
          <w:rFonts w:ascii="Times New Roman" w:eastAsia="Times New Roman" w:hAnsi="Times New Roman" w:cs="Times New Roman"/>
          <w:sz w:val="24"/>
          <w:szCs w:val="24"/>
        </w:rPr>
        <w:t xml:space="preserve">solicitamos o acréscimo de emenda para melhor </w:t>
      </w:r>
      <w:r w:rsidR="009F798B">
        <w:rPr>
          <w:rFonts w:ascii="Times New Roman" w:eastAsia="Times New Roman" w:hAnsi="Times New Roman" w:cs="Times New Roman"/>
          <w:sz w:val="24"/>
          <w:szCs w:val="24"/>
        </w:rPr>
        <w:t>desempenho</w:t>
      </w:r>
      <w:r w:rsidRPr="00DB027B">
        <w:rPr>
          <w:rFonts w:ascii="Times New Roman" w:eastAsia="Times New Roman" w:hAnsi="Times New Roman" w:cs="Times New Roman"/>
          <w:sz w:val="24"/>
          <w:szCs w:val="24"/>
        </w:rPr>
        <w:t xml:space="preserve"> desta política cultural.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C2121D" w14:textId="1231AD5A" w:rsidR="008730AD" w:rsidRPr="00233F6E" w:rsidRDefault="008730AD" w:rsidP="00AC752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027B">
        <w:rPr>
          <w:rFonts w:ascii="Times New Roman" w:hAnsi="Times New Roman" w:cs="Times New Roman"/>
          <w:sz w:val="24"/>
          <w:szCs w:val="24"/>
        </w:rPr>
        <w:t>São objetivos da Política Nacional de Cultura Viva:</w:t>
      </w:r>
    </w:p>
    <w:p w14:paraId="68D4F082" w14:textId="7338EADD" w:rsidR="008730AD" w:rsidRPr="00AC7521" w:rsidRDefault="008730AD" w:rsidP="00AC7521">
      <w:pPr>
        <w:pStyle w:val="imagem"/>
        <w:shd w:val="clear" w:color="auto" w:fill="FFFFFF"/>
        <w:spacing w:before="0" w:beforeAutospacing="0" w:after="0" w:afterAutospacing="0" w:line="360" w:lineRule="auto"/>
        <w:ind w:left="1560"/>
        <w:rPr>
          <w:i/>
        </w:rPr>
      </w:pPr>
      <w:r w:rsidRPr="00DB027B">
        <w:rPr>
          <w:noProof/>
        </w:rPr>
        <mc:AlternateContent>
          <mc:Choice Requires="wps">
            <w:drawing>
              <wp:inline distT="0" distB="0" distL="0" distR="0" wp14:anchorId="5CB59280" wp14:editId="7EECF413">
                <wp:extent cx="304800" cy="304800"/>
                <wp:effectExtent l="0" t="0" r="0" b="0"/>
                <wp:docPr id="1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0CB24B62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cf9hpe0BAADFAwAADgAAAAAAAAAAAAAAAAAuAgAAZHJzL2Uyb0RvYy54bWxQ&#10;SwECLQAUAAYACAAAACEATKDpLNgAAAADAQAADwAAAAAAAAAAAAAAAABHBAAAZHJzL2Rvd25yZXYu&#10;eG1sUEsFBgAAAAAEAAQA8wAAAEwFAAAAAA==&#10;" filled="f" stroked="f">
                <o:lock v:ext="edit" aspectratio="t"/>
                <w10:anchorlock/>
              </v:rect>
            </w:pict>
          </mc:Fallback>
        </mc:AlternateContent>
      </w:r>
      <w:r w:rsidR="00E81E95" w:rsidRPr="00DB027B">
        <w:t xml:space="preserve">      </w:t>
      </w:r>
      <w:r w:rsidR="00AC7521">
        <w:t xml:space="preserve">     </w:t>
      </w:r>
      <w:r w:rsidR="00E81E95" w:rsidRPr="00DB027B">
        <w:t xml:space="preserve">  </w:t>
      </w:r>
      <w:r w:rsidRPr="00AC7521">
        <w:rPr>
          <w:i/>
        </w:rPr>
        <w:t>I - Garantir o pleno exercício dos direitos culturais aos cidadãos brasileiros, dispondo-lhes os meios e insumos necessários para produzir, registrar, gerir e difundir iniciativas culturais;</w:t>
      </w:r>
    </w:p>
    <w:p w14:paraId="4C1B9ED7" w14:textId="2709AE85" w:rsidR="008730AD" w:rsidRPr="00AC7521" w:rsidRDefault="008730AD" w:rsidP="00AC7521">
      <w:pPr>
        <w:pStyle w:val="corpo"/>
        <w:shd w:val="clear" w:color="auto" w:fill="FFFFFF"/>
        <w:spacing w:before="0" w:beforeAutospacing="0" w:after="0" w:afterAutospacing="0" w:line="360" w:lineRule="auto"/>
        <w:ind w:left="1560" w:firstLine="1200"/>
        <w:rPr>
          <w:i/>
        </w:rPr>
      </w:pPr>
      <w:r w:rsidRPr="00AC7521">
        <w:rPr>
          <w:i/>
        </w:rPr>
        <w:t>II - Estimular o protagonismo social na elaboração e na gestão das políticas públicas da cultura;</w:t>
      </w:r>
    </w:p>
    <w:p w14:paraId="5AA9825C" w14:textId="0C01AE5E" w:rsidR="008730AD" w:rsidRPr="00AC7521" w:rsidRDefault="008730AD" w:rsidP="00AC7521">
      <w:pPr>
        <w:pStyle w:val="corpo"/>
        <w:shd w:val="clear" w:color="auto" w:fill="FFFFFF"/>
        <w:spacing w:before="0" w:beforeAutospacing="0" w:after="0" w:afterAutospacing="0" w:line="360" w:lineRule="auto"/>
        <w:ind w:left="1560" w:firstLine="1200"/>
        <w:rPr>
          <w:i/>
        </w:rPr>
      </w:pPr>
      <w:r w:rsidRPr="00AC7521">
        <w:rPr>
          <w:i/>
        </w:rPr>
        <w:t>III - promover uma gestão pública compartilhada e participativa, amparada em mecanismos democráticos de diálogo com a sociedade civil;</w:t>
      </w:r>
    </w:p>
    <w:p w14:paraId="33FADE9C" w14:textId="70CB0EDC" w:rsidR="008730AD" w:rsidRPr="00AC7521" w:rsidRDefault="008730AD" w:rsidP="00AC7521">
      <w:pPr>
        <w:pStyle w:val="corpo"/>
        <w:shd w:val="clear" w:color="auto" w:fill="FFFFFF"/>
        <w:spacing w:before="0" w:beforeAutospacing="0" w:after="0" w:afterAutospacing="0" w:line="360" w:lineRule="auto"/>
        <w:ind w:left="1560" w:firstLine="1200"/>
        <w:rPr>
          <w:i/>
        </w:rPr>
      </w:pPr>
      <w:r w:rsidRPr="00AC7521">
        <w:rPr>
          <w:i/>
        </w:rPr>
        <w:t>IV - Consolidar os princípios da participação social nas políticas culturais;</w:t>
      </w:r>
    </w:p>
    <w:p w14:paraId="3A3AE2AF" w14:textId="4D36C992" w:rsidR="008730AD" w:rsidRPr="00AC7521" w:rsidRDefault="008730AD" w:rsidP="00AC7521">
      <w:pPr>
        <w:pStyle w:val="corpo"/>
        <w:shd w:val="clear" w:color="auto" w:fill="FFFFFF"/>
        <w:spacing w:before="0" w:beforeAutospacing="0" w:after="0" w:afterAutospacing="0" w:line="360" w:lineRule="auto"/>
        <w:ind w:left="1560" w:firstLine="1200"/>
        <w:rPr>
          <w:i/>
        </w:rPr>
      </w:pPr>
      <w:r w:rsidRPr="00AC7521">
        <w:rPr>
          <w:i/>
        </w:rPr>
        <w:t>V - Garantir o respeito à cultura como direito de cidadania e à diversidade cultural como expressão simbólica e como atividade econômica;</w:t>
      </w:r>
    </w:p>
    <w:p w14:paraId="00172F84" w14:textId="50383B40" w:rsidR="008730AD" w:rsidRPr="00AC7521" w:rsidRDefault="008730AD" w:rsidP="00AC7521">
      <w:pPr>
        <w:pStyle w:val="corpo"/>
        <w:shd w:val="clear" w:color="auto" w:fill="FFFFFF"/>
        <w:spacing w:before="0" w:beforeAutospacing="0" w:after="0" w:afterAutospacing="0" w:line="360" w:lineRule="auto"/>
        <w:ind w:left="1560" w:firstLine="1200"/>
        <w:rPr>
          <w:i/>
        </w:rPr>
      </w:pPr>
      <w:r w:rsidRPr="00AC7521">
        <w:rPr>
          <w:i/>
        </w:rPr>
        <w:t>VI - Estimular iniciativas culturais já existentes, por meio de apoio e fomento da União, dos Estados, do Distrito Federal e dos Municípios;</w:t>
      </w:r>
    </w:p>
    <w:p w14:paraId="14868990" w14:textId="49DFC978" w:rsidR="008730AD" w:rsidRPr="00AC7521" w:rsidRDefault="008730AD" w:rsidP="00AC7521">
      <w:pPr>
        <w:pStyle w:val="corpo"/>
        <w:shd w:val="clear" w:color="auto" w:fill="FFFFFF"/>
        <w:spacing w:before="0" w:beforeAutospacing="0" w:after="0" w:afterAutospacing="0" w:line="360" w:lineRule="auto"/>
        <w:ind w:left="1560" w:firstLine="1200"/>
        <w:rPr>
          <w:i/>
        </w:rPr>
      </w:pPr>
      <w:r w:rsidRPr="00AC7521">
        <w:rPr>
          <w:i/>
        </w:rPr>
        <w:t>VII - promover o acesso aos meios de fruição, produção e difusão cultural;</w:t>
      </w:r>
    </w:p>
    <w:p w14:paraId="08580C0B" w14:textId="383F438A" w:rsidR="008730AD" w:rsidRPr="00AC7521" w:rsidRDefault="008730AD" w:rsidP="00AC7521">
      <w:pPr>
        <w:pStyle w:val="corpo"/>
        <w:shd w:val="clear" w:color="auto" w:fill="FFFFFF"/>
        <w:spacing w:before="0" w:beforeAutospacing="0" w:after="0" w:afterAutospacing="0" w:line="360" w:lineRule="auto"/>
        <w:ind w:left="1560" w:firstLine="1200"/>
        <w:rPr>
          <w:i/>
        </w:rPr>
      </w:pPr>
      <w:r w:rsidRPr="00AC7521">
        <w:rPr>
          <w:i/>
        </w:rPr>
        <w:lastRenderedPageBreak/>
        <w:t>VIII - potencializar iniciativas culturais, visando à construção de novos valores de cooperação e solidariedade, e ampliar instrumentos de educação com educação;</w:t>
      </w:r>
    </w:p>
    <w:p w14:paraId="516B2A6B" w14:textId="77777777" w:rsidR="00AC7521" w:rsidRDefault="008730AD" w:rsidP="00AC7521">
      <w:pPr>
        <w:pStyle w:val="corpo"/>
        <w:shd w:val="clear" w:color="auto" w:fill="FFFFFF"/>
        <w:spacing w:before="0" w:beforeAutospacing="0" w:after="0" w:afterAutospacing="0" w:line="360" w:lineRule="auto"/>
        <w:ind w:left="1560" w:firstLine="1200"/>
        <w:rPr>
          <w:i/>
        </w:rPr>
      </w:pPr>
      <w:r w:rsidRPr="00AC7521">
        <w:rPr>
          <w:i/>
        </w:rPr>
        <w:t xml:space="preserve">IX - </w:t>
      </w:r>
      <w:r w:rsidR="00DD694D" w:rsidRPr="00AC7521">
        <w:rPr>
          <w:i/>
        </w:rPr>
        <w:t>Estimular</w:t>
      </w:r>
      <w:r w:rsidRPr="00AC7521">
        <w:rPr>
          <w:i/>
        </w:rPr>
        <w:t xml:space="preserve"> a exploração, o uso e a apropriação dos códigos, linguagens artísticas e espaços públicos e privados disponibilizados para a ação cultural</w:t>
      </w:r>
      <w:r w:rsidR="00E81E95" w:rsidRPr="00AC7521">
        <w:rPr>
          <w:i/>
        </w:rPr>
        <w:t>.</w:t>
      </w:r>
    </w:p>
    <w:p w14:paraId="20243BDA" w14:textId="77777777" w:rsidR="00AC7521" w:rsidRPr="00AC7521" w:rsidRDefault="00AC7521" w:rsidP="00AC7521">
      <w:pPr>
        <w:pStyle w:val="corpo"/>
        <w:shd w:val="clear" w:color="auto" w:fill="FFFFFF"/>
        <w:spacing w:before="0" w:beforeAutospacing="0" w:after="0" w:afterAutospacing="0" w:line="360" w:lineRule="auto"/>
        <w:ind w:left="1560" w:firstLine="1200"/>
        <w:rPr>
          <w:i/>
        </w:rPr>
      </w:pPr>
    </w:p>
    <w:p w14:paraId="2918DFCE" w14:textId="375EFFF2" w:rsidR="00AC7521" w:rsidRDefault="008730AD" w:rsidP="00683BDF">
      <w:pPr>
        <w:pStyle w:val="corpo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B027B">
        <w:t>A Política Nacional de Cultura Viva tem como beneficiária a sociedade e prioritariamente os povos, grupos, comunidades e populações em situação de vulnerabilidade social e com reduzido acesso aos meios de produção, registro, fruição e difusão cultural, que requeiram maior reconhecimento de seus direitos humanos, sociais e culturais ou no caso em que estiver caracterizada ameaça a sua identidade cultural.</w:t>
      </w:r>
      <w:r w:rsidR="00233F6E">
        <w:t xml:space="preserve"> </w:t>
      </w:r>
    </w:p>
    <w:p w14:paraId="30518432" w14:textId="3DDB3850" w:rsidR="00AC7521" w:rsidRDefault="00AC7521" w:rsidP="00683BDF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Ademais, o </w:t>
      </w:r>
      <w:r w:rsidRPr="00684C9E">
        <w:rPr>
          <w:rFonts w:ascii="Times New Roman" w:hAnsi="Times New Roman"/>
          <w:bCs/>
          <w:sz w:val="24"/>
          <w:szCs w:val="24"/>
        </w:rPr>
        <w:t>Conselho Municipal de Política Cultural de Parauapebas/PA, instituído pela Lei Municipal nº. 4.408, de 10 de maio de 2010, que doravante adotará a sigla "CMPC", é um órgão comunitário e colegiado de representação paritária, tendo por função auxiliar na elaboração, execução e fiscalização da Política Cultural do município de Parauapebas</w:t>
      </w:r>
    </w:p>
    <w:p w14:paraId="424938D2" w14:textId="1E0C2769" w:rsidR="00AC7521" w:rsidRPr="004B29D8" w:rsidRDefault="00AC7521" w:rsidP="00683BDF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684C9E">
        <w:rPr>
          <w:rFonts w:ascii="Times New Roman" w:hAnsi="Times New Roman"/>
          <w:bCs/>
          <w:sz w:val="24"/>
          <w:szCs w:val="24"/>
        </w:rPr>
        <w:t xml:space="preserve">O CMPC é por sua natureza </w:t>
      </w:r>
      <w:r w:rsidRPr="00684C9E">
        <w:rPr>
          <w:rFonts w:ascii="Times New Roman" w:hAnsi="Times New Roman"/>
          <w:b/>
          <w:bCs/>
          <w:i/>
          <w:iCs/>
          <w:sz w:val="24"/>
          <w:szCs w:val="24"/>
        </w:rPr>
        <w:t>órgão normativo, consultivo, deliberativo e fiscalizador das políticas municipais de cultura,</w:t>
      </w:r>
      <w:r w:rsidRPr="00684C9E">
        <w:rPr>
          <w:rFonts w:ascii="Times New Roman" w:hAnsi="Times New Roman"/>
          <w:bCs/>
          <w:sz w:val="24"/>
          <w:szCs w:val="24"/>
        </w:rPr>
        <w:t xml:space="preserve"> constituindo-se em instância permanente de intervenção qualificada da sociedade civil no que se refere às políticas culturais e o interesse público</w:t>
      </w:r>
      <w:r w:rsidRPr="00684C9E">
        <w:rPr>
          <w:rFonts w:ascii="Times New Roman" w:hAnsi="Times New Roman"/>
          <w:b/>
          <w:bCs/>
          <w:i/>
          <w:iCs/>
          <w:sz w:val="24"/>
          <w:szCs w:val="24"/>
        </w:rPr>
        <w:t>, possuindo, inclusive, legitimidade ativa para demandar administrativamente em defesa dos interesses coletivos relativos às políticas culturais no âmbito municipal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15A41724" w14:textId="77777777" w:rsidR="00683BDF" w:rsidRDefault="00AC7521" w:rsidP="00683BDF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4B29D8">
        <w:rPr>
          <w:rFonts w:ascii="Times New Roman" w:hAnsi="Times New Roman"/>
          <w:bCs/>
          <w:sz w:val="24"/>
          <w:szCs w:val="24"/>
        </w:rPr>
        <w:t xml:space="preserve">É consensual a inclusão do seguinte texto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DB0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B027B">
        <w:rPr>
          <w:rFonts w:ascii="Times New Roman" w:eastAsia="Times New Roman" w:hAnsi="Times New Roman" w:cs="Times New Roman"/>
          <w:sz w:val="24"/>
          <w:szCs w:val="24"/>
        </w:rPr>
        <w:t>rojeto de Lei 097/2021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0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DB027B">
        <w:rPr>
          <w:rFonts w:ascii="Times New Roman" w:eastAsia="Times New Roman" w:hAnsi="Times New Roman" w:cs="Times New Roman"/>
          <w:sz w:val="24"/>
          <w:szCs w:val="24"/>
        </w:rPr>
        <w:t>versa sobre a instituição no município de Parauapebas da Política Municipal de Cultura e do Sistema Municipal de Cultura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0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29D8">
        <w:rPr>
          <w:rFonts w:ascii="Times New Roman" w:hAnsi="Times New Roman"/>
          <w:bCs/>
          <w:sz w:val="24"/>
          <w:szCs w:val="24"/>
        </w:rPr>
        <w:t xml:space="preserve">que trata sobre o Conselho Municipal de Políticas Culturais, onde propomos que conste a previsão legal de prorrogação do mandato dos membros do Conselho Municipal de Políticas Culturais e do Conselho Diretor do Fundo </w:t>
      </w:r>
    </w:p>
    <w:p w14:paraId="6F23BD14" w14:textId="77777777" w:rsidR="00683BDF" w:rsidRDefault="00683BDF" w:rsidP="00683BDF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B63ACA5" w14:textId="77777777" w:rsidR="00683BDF" w:rsidRDefault="00AC7521" w:rsidP="00683BDF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B29D8">
        <w:rPr>
          <w:rFonts w:ascii="Times New Roman" w:hAnsi="Times New Roman"/>
          <w:bCs/>
          <w:sz w:val="24"/>
          <w:szCs w:val="24"/>
        </w:rPr>
        <w:lastRenderedPageBreak/>
        <w:t>Municipal de Cultura, nas disposições transitórias ou gerais, diante dos impactos, precauções e combate a Pandemia do COVID-19</w:t>
      </w:r>
      <w:r>
        <w:rPr>
          <w:rFonts w:ascii="Times New Roman" w:hAnsi="Times New Roman"/>
          <w:bCs/>
          <w:sz w:val="24"/>
          <w:szCs w:val="24"/>
        </w:rPr>
        <w:t xml:space="preserve"> e outras problemáticas com impacto similar,</w:t>
      </w:r>
      <w:r w:rsidRPr="004B29D8">
        <w:rPr>
          <w:rFonts w:ascii="Times New Roman" w:hAnsi="Times New Roman"/>
          <w:bCs/>
          <w:sz w:val="24"/>
          <w:szCs w:val="24"/>
        </w:rPr>
        <w:t xml:space="preserve"> prevendo a aplicação imediata e retroativa quanto ao atual mandato de conselheiros nomeados pelo Decreto nº. 1254 de 06 de março de 2017.</w:t>
      </w:r>
    </w:p>
    <w:p w14:paraId="280BE8EE" w14:textId="3E4F7FFC" w:rsidR="00233F6E" w:rsidRDefault="00683BDF" w:rsidP="00683BD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</w:t>
      </w:r>
      <w:r w:rsidR="00AC7521" w:rsidRPr="00AC7521">
        <w:t xml:space="preserve"> </w:t>
      </w:r>
      <w:r w:rsidR="00AC7521" w:rsidRPr="00AC7521">
        <w:rPr>
          <w:rFonts w:ascii="Times New Roman" w:eastAsia="Times New Roman" w:hAnsi="Times New Roman" w:cs="Times New Roman"/>
          <w:sz w:val="24"/>
          <w:szCs w:val="24"/>
        </w:rPr>
        <w:t>Senhores Vereadores,</w:t>
      </w:r>
      <w:r w:rsidR="00AC7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521" w:rsidRPr="00AC7521">
        <w:rPr>
          <w:rFonts w:ascii="Times New Roman" w:eastAsia="Times New Roman" w:hAnsi="Times New Roman" w:cs="Times New Roman"/>
          <w:sz w:val="24"/>
          <w:szCs w:val="24"/>
        </w:rPr>
        <w:t xml:space="preserve">são estas as considerações que justificam o encaminhamento da presente Emenda </w:t>
      </w:r>
      <w:r w:rsidR="00AC752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C7521" w:rsidRPr="00AC7521">
        <w:rPr>
          <w:rFonts w:ascii="Times New Roman" w:eastAsia="Times New Roman" w:hAnsi="Times New Roman" w:cs="Times New Roman"/>
          <w:sz w:val="24"/>
          <w:szCs w:val="24"/>
        </w:rPr>
        <w:t>esse</w:t>
      </w:r>
      <w:r w:rsidR="00AC7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521" w:rsidRPr="00AC7521">
        <w:rPr>
          <w:rFonts w:ascii="Times New Roman" w:eastAsia="Times New Roman" w:hAnsi="Times New Roman" w:cs="Times New Roman"/>
          <w:sz w:val="24"/>
          <w:szCs w:val="24"/>
        </w:rPr>
        <w:t>Egrégio Plenário, na certeza de que Vossas Excelências comungam com esta iniciativa</w:t>
      </w:r>
      <w:r w:rsidR="00AC7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521" w:rsidRPr="00AC7521">
        <w:rPr>
          <w:rFonts w:ascii="Times New Roman" w:eastAsia="Times New Roman" w:hAnsi="Times New Roman" w:cs="Times New Roman"/>
          <w:sz w:val="24"/>
          <w:szCs w:val="24"/>
        </w:rPr>
        <w:t>e que não medirão esforços</w:t>
      </w:r>
      <w:r w:rsidR="00233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F6E" w:rsidRPr="00DB027B">
        <w:rPr>
          <w:rFonts w:ascii="Times New Roman" w:eastAsia="Times New Roman" w:hAnsi="Times New Roman" w:cs="Times New Roman"/>
          <w:sz w:val="24"/>
          <w:szCs w:val="24"/>
        </w:rPr>
        <w:t>sobre a instituição no município de Parauapebas da Política Municipal de Cultura e do Sistema Municipal de Cultura e de seus instrumentos de gestão</w:t>
      </w:r>
      <w:r w:rsidR="009F79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EDAE08" w14:textId="5B3A2752" w:rsidR="009F798B" w:rsidRDefault="009F798B" w:rsidP="00683BD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035A64" w14:textId="58AF93DB" w:rsidR="009F798B" w:rsidRDefault="009F798B" w:rsidP="00683BD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C8171E" w14:textId="77777777" w:rsidR="009F798B" w:rsidRPr="00DB027B" w:rsidRDefault="009F798B" w:rsidP="00683BD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60421" w14:textId="287B0393" w:rsidR="00233F6E" w:rsidRDefault="009F798B" w:rsidP="009F798B">
      <w:pPr>
        <w:pStyle w:val="corpo"/>
        <w:shd w:val="clear" w:color="auto" w:fill="FFFFFF"/>
        <w:spacing w:before="0" w:beforeAutospacing="0" w:after="150" w:afterAutospacing="0" w:line="360" w:lineRule="auto"/>
        <w:jc w:val="both"/>
      </w:pPr>
      <w:r>
        <w:t>Parauapebas, Pará, 04 de outubro de 2021.</w:t>
      </w:r>
    </w:p>
    <w:p w14:paraId="651ECB2F" w14:textId="77777777" w:rsidR="00683BDF" w:rsidRDefault="00683BDF" w:rsidP="00683BDF">
      <w:pPr>
        <w:pStyle w:val="corpo"/>
        <w:shd w:val="clear" w:color="auto" w:fill="FFFFFF"/>
        <w:spacing w:before="0" w:beforeAutospacing="0" w:after="0" w:afterAutospacing="0" w:line="360" w:lineRule="auto"/>
        <w:ind w:firstLine="1200"/>
        <w:jc w:val="center"/>
      </w:pPr>
    </w:p>
    <w:p w14:paraId="7FAD0A93" w14:textId="77777777" w:rsidR="00683BDF" w:rsidRDefault="00683BDF" w:rsidP="00683BDF">
      <w:pPr>
        <w:pStyle w:val="corpo"/>
        <w:shd w:val="clear" w:color="auto" w:fill="FFFFFF"/>
        <w:spacing w:before="0" w:beforeAutospacing="0" w:after="0" w:afterAutospacing="0" w:line="360" w:lineRule="auto"/>
        <w:ind w:firstLine="1200"/>
        <w:jc w:val="center"/>
      </w:pPr>
    </w:p>
    <w:p w14:paraId="2C7BA808" w14:textId="77777777" w:rsidR="00683BDF" w:rsidRDefault="00683BDF" w:rsidP="00683BDF">
      <w:pPr>
        <w:pStyle w:val="corpo"/>
        <w:shd w:val="clear" w:color="auto" w:fill="FFFFFF"/>
        <w:spacing w:before="0" w:beforeAutospacing="0" w:after="0" w:afterAutospacing="0" w:line="360" w:lineRule="auto"/>
        <w:ind w:firstLine="1200"/>
        <w:jc w:val="center"/>
      </w:pPr>
    </w:p>
    <w:p w14:paraId="6965AF3A" w14:textId="4045B932" w:rsidR="00683BDF" w:rsidRPr="009F798B" w:rsidRDefault="00683BDF" w:rsidP="009F798B">
      <w:pPr>
        <w:pStyle w:val="corpo"/>
        <w:shd w:val="clear" w:color="auto" w:fill="FFFFFF"/>
        <w:spacing w:before="0" w:beforeAutospacing="0" w:after="0" w:afterAutospacing="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798B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</w:t>
      </w:r>
      <w:r w:rsidR="009F798B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</w:t>
      </w:r>
      <w:r w:rsidRPr="009F798B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</w:t>
      </w:r>
    </w:p>
    <w:p w14:paraId="09C47718" w14:textId="677BF914" w:rsidR="00683BDF" w:rsidRPr="009F798B" w:rsidRDefault="00683BDF" w:rsidP="009F798B">
      <w:pPr>
        <w:pStyle w:val="corpo"/>
        <w:shd w:val="clear" w:color="auto" w:fill="FFFFFF"/>
        <w:spacing w:before="0" w:beforeAutospacing="0" w:after="0" w:afterAutospacing="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798B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Joel Pedro Alves</w:t>
      </w:r>
    </w:p>
    <w:p w14:paraId="1A0F51EE" w14:textId="43F0E0C2" w:rsidR="00683BDF" w:rsidRPr="009F798B" w:rsidRDefault="00683BDF" w:rsidP="009F798B">
      <w:pPr>
        <w:pStyle w:val="corpo"/>
        <w:shd w:val="clear" w:color="auto" w:fill="FFFFFF"/>
        <w:spacing w:before="0" w:beforeAutospacing="0" w:after="0" w:afterAutospacing="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798B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Vereador PDT</w:t>
      </w:r>
    </w:p>
    <w:p w14:paraId="3D75A3EF" w14:textId="77777777" w:rsidR="00683BDF" w:rsidRPr="00DB027B" w:rsidRDefault="00683BDF" w:rsidP="009F798B">
      <w:pPr>
        <w:pStyle w:val="corpo"/>
        <w:shd w:val="clear" w:color="auto" w:fill="FFFFFF"/>
        <w:spacing w:before="0" w:beforeAutospacing="0" w:after="150" w:afterAutospacing="0"/>
        <w:ind w:firstLine="1200"/>
        <w:jc w:val="both"/>
      </w:pPr>
    </w:p>
    <w:p w14:paraId="6B4414C6" w14:textId="77777777" w:rsidR="008730AD" w:rsidRPr="00DB027B" w:rsidRDefault="008730AD" w:rsidP="00094BA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30AD" w:rsidRPr="00DB027B" w:rsidSect="009F798B">
      <w:headerReference w:type="default" r:id="rId6"/>
      <w:footerReference w:type="default" r:id="rId7"/>
      <w:pgSz w:w="11906" w:h="16838"/>
      <w:pgMar w:top="2963" w:right="1701" w:bottom="1417" w:left="1701" w:header="708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296D3" w14:textId="77777777" w:rsidR="00C16F3F" w:rsidRDefault="00C16F3F" w:rsidP="00FD000E">
      <w:pPr>
        <w:spacing w:after="0" w:line="240" w:lineRule="auto"/>
      </w:pPr>
      <w:r>
        <w:separator/>
      </w:r>
    </w:p>
  </w:endnote>
  <w:endnote w:type="continuationSeparator" w:id="0">
    <w:p w14:paraId="30DBB131" w14:textId="77777777" w:rsidR="00C16F3F" w:rsidRDefault="00C16F3F" w:rsidP="00FD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0587D" w14:textId="782D8B34" w:rsidR="00DD1586" w:rsidRDefault="00DD1586" w:rsidP="00233F6E">
    <w:pPr>
      <w:pStyle w:val="Rodap"/>
      <w:jc w:val="center"/>
    </w:pPr>
    <w:r>
      <w:t>AVENIDA F – QUADRA ESPECIAL –BEIRA RIO II – CEP 68.515-000 – PARAUAPEBAS (PA)</w:t>
    </w:r>
  </w:p>
  <w:p w14:paraId="3E0220C0" w14:textId="2BB5A4CD" w:rsidR="00DD1586" w:rsidRDefault="00DD1586" w:rsidP="00233F6E">
    <w:pPr>
      <w:pStyle w:val="Rodap"/>
      <w:jc w:val="center"/>
    </w:pPr>
    <w:r>
      <w:t xml:space="preserve">FONES: (94) 3346-3914/3913, e-mail: </w:t>
    </w:r>
    <w:r w:rsidR="009F798B">
      <w:t>ver.joeldosindicato@parauapebas.pa.leg.br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A3F9B" w14:textId="77777777" w:rsidR="00C16F3F" w:rsidRDefault="00C16F3F" w:rsidP="00FD000E">
      <w:pPr>
        <w:spacing w:after="0" w:line="240" w:lineRule="auto"/>
      </w:pPr>
      <w:r>
        <w:separator/>
      </w:r>
    </w:p>
  </w:footnote>
  <w:footnote w:type="continuationSeparator" w:id="0">
    <w:p w14:paraId="4C4B83E8" w14:textId="77777777" w:rsidR="00C16F3F" w:rsidRDefault="00C16F3F" w:rsidP="00FD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E9B1D" w14:textId="1DF0D3E8" w:rsidR="00FD000E" w:rsidRDefault="00FD000E" w:rsidP="00FD000E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3AFE1B76" wp14:editId="5E84C6CD">
          <wp:extent cx="3095625" cy="704850"/>
          <wp:effectExtent l="0" t="0" r="3175" b="6350"/>
          <wp:docPr id="9" name="Imagem 9" descr="https://parauapebas.pa.leg.br/portal/templates/padraogoverno01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parauapebas.pa.leg.br/portal/templates/padraogoverno01/imag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15AF0" w14:textId="77777777" w:rsidR="00FD000E" w:rsidRDefault="00FD000E" w:rsidP="00FD000E">
    <w:pPr>
      <w:pStyle w:val="Cabealho"/>
      <w:jc w:val="center"/>
    </w:pPr>
  </w:p>
  <w:p w14:paraId="5E0F6BF6" w14:textId="5005DC30" w:rsidR="00FD000E" w:rsidRPr="00FD000E" w:rsidRDefault="00FD000E" w:rsidP="00FD000E">
    <w:pPr>
      <w:pStyle w:val="Cabealho"/>
      <w:jc w:val="center"/>
      <w:rPr>
        <w:b/>
      </w:rPr>
    </w:pPr>
    <w:r w:rsidRPr="00FD000E">
      <w:rPr>
        <w:b/>
      </w:rPr>
      <w:t>ESTADO DO PARÁ</w:t>
    </w:r>
  </w:p>
  <w:p w14:paraId="0BDD084A" w14:textId="724B03CC" w:rsidR="00FD000E" w:rsidRPr="00FD000E" w:rsidRDefault="00FD000E" w:rsidP="00FD000E">
    <w:pPr>
      <w:pStyle w:val="Cabealho"/>
      <w:jc w:val="center"/>
      <w:rPr>
        <w:b/>
      </w:rPr>
    </w:pPr>
    <w:r w:rsidRPr="00FD000E">
      <w:rPr>
        <w:b/>
      </w:rPr>
      <w:t xml:space="preserve">PODER LEGISLATIVO </w:t>
    </w:r>
  </w:p>
  <w:p w14:paraId="3993B31C" w14:textId="49C1C882" w:rsidR="00FD000E" w:rsidRPr="00FD000E" w:rsidRDefault="00FD000E" w:rsidP="00FD000E">
    <w:pPr>
      <w:pStyle w:val="Cabealho"/>
      <w:jc w:val="center"/>
      <w:rPr>
        <w:b/>
      </w:rPr>
    </w:pPr>
    <w:r w:rsidRPr="00FD000E">
      <w:rPr>
        <w:b/>
      </w:rPr>
      <w:t>CÂMARA MUNICIPAL DE PARAUPEBAS</w:t>
    </w:r>
  </w:p>
  <w:p w14:paraId="181204FB" w14:textId="389EA139" w:rsidR="00FD000E" w:rsidRDefault="00FD000E" w:rsidP="00FD000E">
    <w:pPr>
      <w:pStyle w:val="Cabealho"/>
      <w:jc w:val="center"/>
      <w:rPr>
        <w:b/>
      </w:rPr>
    </w:pPr>
    <w:r w:rsidRPr="00FD000E">
      <w:rPr>
        <w:b/>
      </w:rPr>
      <w:t xml:space="preserve">GABIENTE DO VEREADOR JOEL DO SINDICATO </w:t>
    </w:r>
  </w:p>
  <w:p w14:paraId="389BDA34" w14:textId="4F72ED3B" w:rsidR="009F798B" w:rsidRPr="00FD000E" w:rsidRDefault="009F798B" w:rsidP="00FD000E">
    <w:pPr>
      <w:pStyle w:val="Cabealho"/>
      <w:jc w:val="center"/>
      <w:rPr>
        <w:b/>
      </w:rPr>
    </w:pPr>
    <w:r>
      <w:rPr>
        <w:b/>
      </w:rPr>
      <w:t>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69"/>
    <w:rsid w:val="00094BA0"/>
    <w:rsid w:val="000D2F69"/>
    <w:rsid w:val="000F2A99"/>
    <w:rsid w:val="00233F6E"/>
    <w:rsid w:val="002D622B"/>
    <w:rsid w:val="002F264F"/>
    <w:rsid w:val="00304F2D"/>
    <w:rsid w:val="0044231B"/>
    <w:rsid w:val="00461CFD"/>
    <w:rsid w:val="00470EB0"/>
    <w:rsid w:val="004B6F3B"/>
    <w:rsid w:val="004D79AB"/>
    <w:rsid w:val="00515383"/>
    <w:rsid w:val="00683BDF"/>
    <w:rsid w:val="007B039B"/>
    <w:rsid w:val="00802D66"/>
    <w:rsid w:val="008730AD"/>
    <w:rsid w:val="008D63EE"/>
    <w:rsid w:val="00936E58"/>
    <w:rsid w:val="00962D2F"/>
    <w:rsid w:val="009D1754"/>
    <w:rsid w:val="009F798B"/>
    <w:rsid w:val="00A409F4"/>
    <w:rsid w:val="00A469C7"/>
    <w:rsid w:val="00AC7521"/>
    <w:rsid w:val="00AD493D"/>
    <w:rsid w:val="00C16F3F"/>
    <w:rsid w:val="00D02453"/>
    <w:rsid w:val="00D30D9D"/>
    <w:rsid w:val="00DB027B"/>
    <w:rsid w:val="00DC11D7"/>
    <w:rsid w:val="00DD1586"/>
    <w:rsid w:val="00DD694D"/>
    <w:rsid w:val="00E74569"/>
    <w:rsid w:val="00E81E95"/>
    <w:rsid w:val="00FD000E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F6A5D"/>
  <w15:chartTrackingRefBased/>
  <w15:docId w15:val="{AAFF2798-7870-49EF-BA8F-B5758E2A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basedOn w:val="Normal"/>
    <w:rsid w:val="0087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magem">
    <w:name w:val="imagem"/>
    <w:basedOn w:val="Normal"/>
    <w:rsid w:val="0087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6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E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D0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00E"/>
  </w:style>
  <w:style w:type="paragraph" w:styleId="Rodap">
    <w:name w:val="footer"/>
    <w:basedOn w:val="Normal"/>
    <w:link w:val="RodapChar"/>
    <w:uiPriority w:val="99"/>
    <w:unhideWhenUsed/>
    <w:rsid w:val="00FD0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835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Rebeka®</dc:creator>
  <cp:keywords/>
  <dc:description/>
  <cp:lastModifiedBy>Iharle Barros</cp:lastModifiedBy>
  <cp:revision>2</cp:revision>
  <cp:lastPrinted>2021-09-29T17:31:00Z</cp:lastPrinted>
  <dcterms:created xsi:type="dcterms:W3CDTF">2021-10-04T14:10:00Z</dcterms:created>
  <dcterms:modified xsi:type="dcterms:W3CDTF">2021-10-04T14:10:00Z</dcterms:modified>
</cp:coreProperties>
</file>