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EMENDA MODIFICATIVA Nº 006 /2022 AO PROJETO DE LEI Nº 18/2022</w:t>
      </w:r>
    </w:p>
    <w:p>
      <w:pPr>
        <w:pStyle w:val="Contedodatabela"/>
        <w:spacing w:lineRule="auto" w:line="360" w:before="0" w:after="0"/>
        <w:ind w:left="4253" w:hanging="0"/>
        <w:jc w:val="both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left="4820" w:hanging="0"/>
        <w:jc w:val="both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ALTERA O PARÁGRAFO 3º DO ART. 1º E PARÁGRAFO 5º DO ART. 8º DO PROJETO DE LEI Nº 18/2022 QUE “DISPÕE SOBRE O REGIME JURÍDICO DAS PARCERIAS ENTRE A ADMINISTRAÇÃO PÚBLICA MUNICIPAL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COOPERAÇÃO, À LUZ DA LEI Nº 13.019, DE 31 DE JULHO DE 2014 E DÁ OUTRAS PROVIDÊNCIAS”.</w:t>
      </w:r>
    </w:p>
    <w:p>
      <w:pPr>
        <w:pStyle w:val="Normal"/>
        <w:shd w:val="clear" w:color="auto" w:fill="FFFFFF"/>
        <w:spacing w:lineRule="auto" w:line="360" w:before="0" w:after="0"/>
        <w:ind w:left="4820" w:hanging="0"/>
        <w:jc w:val="both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A Câmara de Vereadores do Município de Parauapebas, Estado do Pará, aprovou e Eu, Prefeito Municipal, sanciono a seguinte emenda ao Projeto de Lei nº 18/2022.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Art. 1º. O §3º do art. 1º do Projeto de Lei nº 18/2022 passa a vigorar com a seguinte redação:</w:t>
      </w:r>
    </w:p>
    <w:p>
      <w:pPr>
        <w:pStyle w:val="Corpodetexto"/>
        <w:ind w:left="467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"/>
        <w:tabs>
          <w:tab w:val="left" w:pos="2694" w:leader="none"/>
        </w:tabs>
        <w:ind w:left="283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§3º Para os efeitos desta Lei, considera-se</w:t>
      </w:r>
    </w:p>
    <w:p>
      <w:pPr>
        <w:pStyle w:val="Corpodetexto"/>
        <w:ind w:left="340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Art. 2º. O §5º do art. 8º do Projeto de Lei nº 18/2022 passa a vigorar com a seguinte redação:</w:t>
      </w:r>
    </w:p>
    <w:p>
      <w:pPr>
        <w:pStyle w:val="Normal"/>
        <w:spacing w:lineRule="auto" w:line="360" w:before="0" w:after="0"/>
        <w:ind w:left="3402" w:hanging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2835" w:hanging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§ 5º – Na hipótese de celebração direta de parcerias de que trata o inciso II do § 4º não é necessária apresentação de justificativa pelo administrador público municipal, sendo esta substituída pela publicação do ofício de que trata o inciso II do § 4º.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>A presente emenda modificativa visa alterar determinados dispositivos do Projeto de Lei nº 18/2022, sanando erro material, por terem sidos usados termos equivocados.</w:t>
      </w:r>
    </w:p>
    <w:p>
      <w:pPr>
        <w:pStyle w:val="Normal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20"/>
        <w:jc w:val="right"/>
        <w:rPr>
          <w:rFonts w:ascii="Times New Roman" w:hAnsi="Times New Roman" w:eastAsia="Arial" w:cs="Times New Roman"/>
          <w:color w:val="162937"/>
          <w:sz w:val="24"/>
          <w:szCs w:val="24"/>
        </w:rPr>
      </w:pPr>
      <w:r>
        <w:rPr>
          <w:rFonts w:eastAsia="Arial" w:cs="Times New Roman" w:ascii="Times New Roman" w:hAnsi="Times New Roman"/>
          <w:color w:val="162937"/>
          <w:sz w:val="24"/>
          <w:szCs w:val="24"/>
        </w:rPr>
        <w:t>Parauapebas, 07 de abril de 2022</w:t>
      </w:r>
    </w:p>
    <w:p>
      <w:pPr>
        <w:pStyle w:val="Normal"/>
        <w:spacing w:lineRule="auto" w:line="360" w:before="0" w:after="0"/>
        <w:rPr>
          <w:rFonts w:ascii="Times New Roman" w:hAnsi="Times New Roman" w:eastAsia="Arial" w:cs="Times New Roman"/>
          <w:color w:val="162937"/>
          <w:sz w:val="24"/>
          <w:szCs w:val="24"/>
        </w:rPr>
      </w:pPr>
      <w:r>
        <w:rPr>
          <w:rFonts w:eastAsia="Arial" w:cs="Times New Roman" w:ascii="Times New Roman" w:hAnsi="Times New Roman"/>
          <w:color w:val="162937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Josivaldo Antônio Da Silva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  <w:t>(Josivaldo da Farmácia)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Vereador (PP)</w:t>
      </w:r>
    </w:p>
    <w:p>
      <w:pPr>
        <w:pStyle w:val="Normal"/>
        <w:shd w:val="clear" w:color="auto" w:fill="FFFFFF"/>
        <w:spacing w:lineRule="auto" w:line="276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start="1"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Arial" w:cs="Arial"/>
        <w:b/>
        <w:b/>
        <w:color w:val="000000"/>
        <w:sz w:val="16"/>
        <w:szCs w:val="16"/>
      </w:rPr>
    </w:pPr>
    <w:r>
      <w:rPr>
        <w:rFonts w:eastAsia="Arial" w:cs="Arial" w:ascii="Arial" w:hAnsi="Arial"/>
        <w:b/>
        <w:color w:val="000000"/>
        <w:sz w:val="16"/>
        <w:szCs w:val="16"/>
      </w:rPr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Arial" w:cs="Arial"/>
        <w:b/>
        <w:b/>
        <w:color w:val="000000"/>
        <w:sz w:val="16"/>
        <w:szCs w:val="16"/>
      </w:rPr>
    </w:pPr>
    <w:r>
      <w:rPr>
        <w:rFonts w:eastAsia="Arial" w:cs="Arial" w:ascii="Arial" w:hAnsi="Arial"/>
        <w:b/>
        <w:color w:val="000000"/>
        <w:sz w:val="16"/>
        <w:szCs w:val="16"/>
      </w:rPr>
      <w:t>Av F, S/N, Qd. 33, Lote Especial, Bairro Beira Rio II, Cep.: 68515-000, Parauapebas/PA</w:t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i/>
        <w:color w:val="000000"/>
        <w:sz w:val="16"/>
        <w:szCs w:val="16"/>
      </w:rPr>
      <w:t>E-mail:</w:t>
    </w:r>
    <w:r>
      <w:rPr>
        <w:rFonts w:eastAsia="Arial" w:cs="Arial" w:ascii="Arial" w:hAnsi="Arial"/>
        <w:b/>
        <w:color w:val="000000"/>
        <w:sz w:val="16"/>
        <w:szCs w:val="16"/>
      </w:rPr>
      <w:t xml:space="preserve"> dirlegis-cmp@hotmail.com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2352675</wp:posOffset>
          </wp:positionH>
          <wp:positionV relativeFrom="paragraph">
            <wp:posOffset>-296545</wp:posOffset>
          </wp:positionV>
          <wp:extent cx="923925" cy="87566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/>
      <w:rPr/>
    </w:pPr>
    <w:r>
      <w:rPr/>
    </w:r>
  </w:p>
  <w:p>
    <w:pPr>
      <w:pStyle w:val="Normal"/>
      <w:spacing w:lineRule="auto" w:line="240" w:before="0" w:after="0"/>
      <w:jc w:val="center"/>
      <w:rPr>
        <w:rFonts w:ascii="Times New Roman" w:hAnsi="Times New Roman" w:eastAsia="Arial" w:cs="Times New Roman"/>
        <w:b/>
        <w:b/>
        <w:sz w:val="6"/>
        <w:szCs w:val="6"/>
      </w:rPr>
    </w:pPr>
    <w:r>
      <w:rPr>
        <w:rFonts w:eastAsia="Arial" w:cs="Times New Roman" w:ascii="Times New Roman" w:hAnsi="Times New Roman"/>
        <w:b/>
        <w:sz w:val="6"/>
        <w:szCs w:val="6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Arial" w:cs="Times New Roman"/>
        <w:b/>
        <w:b/>
        <w:sz w:val="20"/>
        <w:szCs w:val="20"/>
      </w:rPr>
    </w:pPr>
    <w:r>
      <w:rPr>
        <w:rFonts w:eastAsia="Arial" w:cs="Times New Roman" w:ascii="Times New Roman" w:hAnsi="Times New Roman"/>
        <w:b/>
        <w:sz w:val="20"/>
        <w:szCs w:val="20"/>
      </w:rPr>
      <w:t>ESTADO DO PARÁ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Arial" w:cs="Times New Roman"/>
        <w:b/>
        <w:b/>
        <w:sz w:val="20"/>
        <w:szCs w:val="20"/>
      </w:rPr>
    </w:pPr>
    <w:r>
      <w:rPr>
        <w:rFonts w:eastAsia="Arial" w:cs="Times New Roman" w:ascii="Times New Roman" w:hAnsi="Times New Roman"/>
        <w:b/>
        <w:sz w:val="20"/>
        <w:szCs w:val="20"/>
      </w:rPr>
      <w:t>PODER LEGISLATIVO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Arial" w:cs="Times New Roman"/>
        <w:b/>
        <w:b/>
        <w:sz w:val="20"/>
        <w:szCs w:val="20"/>
      </w:rPr>
    </w:pPr>
    <w:r>
      <w:rPr>
        <w:rFonts w:eastAsia="Arial" w:cs="Times New Roman" w:ascii="Times New Roman" w:hAnsi="Times New Roman"/>
        <w:b/>
        <w:sz w:val="20"/>
        <w:szCs w:val="20"/>
      </w:rPr>
      <w:t>CÂMARA MUNICIPAL DE PARAUAPEBAS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Arial" w:cs="Times New Roman"/>
        <w:b/>
        <w:b/>
        <w:sz w:val="20"/>
        <w:szCs w:val="20"/>
      </w:rPr>
    </w:pPr>
    <w:r>
      <w:rPr>
        <w:rFonts w:eastAsia="Arial" w:cs="Times New Roman" w:ascii="Times New Roman" w:hAnsi="Times New Roman"/>
        <w:b/>
        <w:sz w:val="20"/>
        <w:szCs w:val="20"/>
      </w:rPr>
      <w:t xml:space="preserve">GABINETE DO VEREADOR JOSIVALDO ANTÔNIO DA SILVA </w:t>
    </w:r>
  </w:p>
  <w:p>
    <w:pPr>
      <w:pStyle w:val="Normal"/>
      <w:spacing w:lineRule="auto" w:line="240" w:before="0" w:after="0"/>
      <w:jc w:val="center"/>
      <w:rPr/>
    </w:pPr>
    <w:r>
      <w:rPr>
        <w:rFonts w:cs="Times New Roman" w:ascii="Times New Roman" w:hAnsi="Times New Roman"/>
      </w:rPr>
      <w:t>---------------------------------------------------------------------------------------------------------------------------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101ea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01ea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75b33"/>
    <w:rPr>
      <w:rFonts w:ascii="Segoe UI" w:hAnsi="Segoe UI" w:cs="Segoe UI"/>
      <w:sz w:val="18"/>
      <w:szCs w:val="18"/>
    </w:rPr>
  </w:style>
  <w:style w:type="character" w:styleId="Corpodetexto3Char" w:customStyle="1">
    <w:name w:val="Corpo de texto 3 Char"/>
    <w:qFormat/>
    <w:rsid w:val="00ca2b18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Nfase">
    <w:name w:val="Ênfase"/>
    <w:basedOn w:val="DefaultParagraphFont"/>
    <w:uiPriority w:val="20"/>
    <w:qFormat/>
    <w:rsid w:val="007b5a9e"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101ea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01ea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75b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LXRm63MYgdKmEJw3mIfmYnYndw==">AMUW2mUmM+ahJm8JpCPhHhEZtidfVlb/x+H5aNMsIDyUDKdDLUlc4sBFW9Ohajn1cdq8yr00I+CB8tyDnZvgNK+XBQHJYXYqGG+ieOHsnH9/02VzGhr+pTT96oUIoBoZacdaixvTQ0ET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LibreOffice/5.3.1.2$Windows_x86 LibreOffice_project/e80a0e0fd1875e1696614d24c32df0f95f03deb2</Application>
  <Pages>2</Pages>
  <Words>298</Words>
  <Characters>1677</Characters>
  <CharactersWithSpaces>1960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2022-04-06T14:19:00Z</dcterms:created>
  <dc:creator>IDEAPAD S145</dc:creator>
  <dc:description/>
  <dc:language>pt-BR</dc:language>
  <cp:lastModifiedBy>Rebeca</cp:lastModifiedBy>
  <cp:lastPrinted>2022-04-07T14:47:00Z</cp:lastPrinted>
  <dcterms:modified xsi:type="dcterms:W3CDTF">2022-04-07T14:51:00Z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