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40" w:after="240"/>
        <w:jc w:val="center"/>
        <w:rPr>
          <w:b/>
          <w:b/>
        </w:rPr>
      </w:pPr>
      <w:r>
        <w:rPr>
          <w:b/>
        </w:rPr>
        <w:t>PROJETO DE LEI Nº 201/2022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7225" w:leader="none"/>
        </w:tabs>
        <w:rPr/>
      </w:pPr>
      <w:r>
        <w:rPr/>
        <w:tab/>
      </w:r>
    </w:p>
    <w:p>
      <w:pPr>
        <w:pStyle w:val="Normal"/>
        <w:spacing w:lineRule="auto" w:line="360"/>
        <w:ind w:left="4536" w:hanging="0"/>
        <w:jc w:val="both"/>
        <w:rPr>
          <w:b/>
          <w:b/>
        </w:rPr>
      </w:pPr>
      <w:r>
        <w:rPr>
          <w:b/>
        </w:rPr>
        <w:t>DISPÕE SOBRE A OBRIGATORIEDADE DE AS EMPRESAS, LOJAS, CONCESSIONÁRIAS OU ESTABELECIMENTOS SIMILARES QUE</w:t>
      </w:r>
    </w:p>
    <w:p>
      <w:pPr>
        <w:pStyle w:val="Normal"/>
        <w:spacing w:lineRule="auto" w:line="360"/>
        <w:ind w:left="4536" w:hanging="0"/>
        <w:jc w:val="both"/>
        <w:rPr>
          <w:b/>
          <w:b/>
        </w:rPr>
      </w:pPr>
      <w:bookmarkStart w:id="0" w:name="_Hlk97400992"/>
      <w:bookmarkEnd w:id="0"/>
      <w:r>
        <w:rPr>
          <w:b/>
        </w:rPr>
        <w:t>COMERCIALIZEM VEÍCULOS AUTOMOTORES NOVOS OU USADOS FIXAREM PLACA OU CARTAZ COM INFORMAÇÕES NA FORMA QUE ESPECIFICA E DÁ OUTRAS PROVIDÊNCIAS.</w:t>
      </w:r>
    </w:p>
    <w:p>
      <w:pPr>
        <w:pStyle w:val="Normal"/>
        <w:ind w:left="4536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4253" w:firstLine="141"/>
        <w:jc w:val="right"/>
        <w:rPr/>
      </w:pPr>
      <w:r>
        <w:rPr/>
        <w:t xml:space="preserve"> 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CÂMARA MUNICIPAL DE PARAUAPEBAS, ESTADO DO PARÁ, APROVOU, EU, PREFEITO DO MUNICÍPIO, SANCIONO A SEGUINTE LEI:</w:t>
      </w:r>
    </w:p>
    <w:p>
      <w:pPr>
        <w:pStyle w:val="Normal"/>
        <w:spacing w:lineRule="auto" w:line="36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Art. 1°</w:t>
      </w:r>
      <w:r>
        <w:rPr>
          <w:bCs/>
        </w:rPr>
        <w:t xml:space="preserve"> Ficam as empresas, lojas, concessionárias ou estabelecimentos similares que comercializem veículos automotores novos ou usados obrigados a fixar em local visível ao público placa ou cartaz com os seguintes dizeres: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  <w:t>“</w:t>
      </w:r>
      <w:r>
        <w:rPr>
          <w:bCs/>
        </w:rPr>
        <w:t>Lei Municipal nº (número desta lei).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  <w:t>Este estabelecimento comercial, nos termos da Lei Federal nº 13.111, de 25 de março de 2015, presta todas as informações necessárias referentes ao valor dos tributos incidentes sobre a venda e, por meio de laudo cautelar, à situação de regularidade do veículo quanto a furtos, multas, taxas anuais, débitos de impostos, alienação fiduciária, sinistros, à possibilidade de o veículo ser produto de leilão ou a quaisquer outros registros que limitem ou impeçam a sua circulação.”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Art. 2º</w:t>
      </w:r>
      <w:r>
        <w:rPr>
          <w:bCs/>
        </w:rPr>
        <w:t xml:space="preserve"> O Poder Executivo regulamentará esta Lei no que couber, se necessário. </w:t>
      </w:r>
    </w:p>
    <w:p>
      <w:pPr>
        <w:pStyle w:val="Normal"/>
        <w:spacing w:lineRule="auto" w:line="36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Art. 3º</w:t>
      </w:r>
      <w:r>
        <w:rPr>
          <w:bCs/>
        </w:rPr>
        <w:t xml:space="preserve"> Esta Lei entra em vigor após decorridos sessenta dias de sua publicação oficial.</w:t>
      </w:r>
    </w:p>
    <w:p>
      <w:pPr>
        <w:pStyle w:val="Normal"/>
        <w:spacing w:lineRule="auto" w:line="36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Parauapebas/PA, 7 de novembro de 2022.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DARCI JOSÉ LERMEN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09" w:top="1701" w:footer="0" w:bottom="1134" w:gutter="0"/>
          <w:pgNumType w:start="1" w:fmt="decimal"/>
          <w:formProt w:val="false"/>
          <w:textDirection w:val="lrTb"/>
          <w:docGrid w:type="default" w:linePitch="240" w:charSpace="4294961151"/>
        </w:sect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Prefeito Municipal</w:t>
      </w:r>
    </w:p>
    <w:p>
      <w:pPr>
        <w:pStyle w:val="Normal"/>
        <w:spacing w:lineRule="auto" w:line="360"/>
        <w:jc w:val="center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jc w:val="center"/>
        <w:rPr>
          <w:b/>
          <w:b/>
          <w:bCs/>
          <w:iCs/>
        </w:rPr>
      </w:pPr>
      <w:r>
        <w:rPr>
          <w:b/>
          <w:bCs/>
          <w:iCs/>
        </w:rPr>
        <w:t>JUSTIFICATIVA</w:t>
      </w:r>
    </w:p>
    <w:p>
      <w:pPr>
        <w:pStyle w:val="Normal"/>
        <w:spacing w:lineRule="auto" w:line="360"/>
        <w:jc w:val="center"/>
        <w:rPr>
          <w:b/>
          <w:b/>
          <w:bCs/>
          <w:iCs/>
        </w:rPr>
      </w:pPr>
      <w:r>
        <w:rPr>
          <w:b/>
          <w:bCs/>
          <w:iCs/>
        </w:rPr>
      </w:r>
    </w:p>
    <w:p>
      <w:pPr>
        <w:pStyle w:val="Normal"/>
        <w:spacing w:lineRule="auto" w:line="360"/>
        <w:ind w:firstLine="709"/>
        <w:jc w:val="both"/>
        <w:rPr>
          <w:iCs/>
        </w:rPr>
      </w:pPr>
      <w:r>
        <w:rPr>
          <w:iCs/>
        </w:rPr>
        <w:t>A presente proposição trata da instituição de obrigação de afixação de placa ou cartaz nos comércios de veículos automotores de Parauapebas informando a obrigação de o estabelecimento fornecer aos consumidores todas as informações referentes aos veículos comercializados.</w:t>
      </w:r>
    </w:p>
    <w:p>
      <w:pPr>
        <w:pStyle w:val="Normal"/>
        <w:spacing w:lineRule="auto" w:line="360"/>
        <w:ind w:firstLine="709"/>
        <w:jc w:val="both"/>
        <w:rPr>
          <w:iCs/>
        </w:rPr>
      </w:pPr>
      <w:r>
        <w:rPr>
          <w:iCs/>
        </w:rPr>
        <w:t>É cediço que em Parauapebas há uma grande frota de veículos automotores, contanto a cidade com diversas concessionárias, bem como diversas lojas que comercializam automóveis usados. Nesse sentido, faz-se necessário que o consumidor, no momento da negociação, tenha as informações necessárias para que possa realizar a compra consciente dos riscos do negócio jurídico.</w:t>
      </w:r>
    </w:p>
    <w:p>
      <w:pPr>
        <w:pStyle w:val="Normal"/>
        <w:spacing w:lineRule="auto" w:line="360"/>
        <w:ind w:firstLine="709"/>
        <w:jc w:val="both"/>
        <w:rPr>
          <w:iCs/>
        </w:rPr>
      </w:pPr>
      <w:r>
        <w:rPr>
          <w:iCs/>
        </w:rPr>
        <w:t xml:space="preserve">Nesse sentido, a Lei Federal nº 13.111/2015 dispõe sobre a obrigatoriedade de os empresários que comercializam veículos automotores informarem ao comprador o valor dos tributos incidentes sobre a venda e a situação de regularidade do veículo quanto a furto, multas, taxas anuais, débitos de impostos, alienação fiduciária ou quaisquer outros registros que limitem ou impeçam a circulação do veículo. </w:t>
      </w:r>
    </w:p>
    <w:p>
      <w:pPr>
        <w:pStyle w:val="Normal"/>
        <w:spacing w:lineRule="auto" w:line="360"/>
        <w:ind w:firstLine="709"/>
        <w:jc w:val="both"/>
        <w:rPr>
          <w:iCs/>
        </w:rPr>
      </w:pPr>
      <w:r>
        <w:rPr>
          <w:iCs/>
        </w:rPr>
        <w:t>Com fulcro no art. 30, incisos I e II, da CF/88, a propositura visa suplementar a legislação federal, com vista a torná-la mais efetiva em âmbito municipal.</w:t>
      </w:r>
    </w:p>
    <w:p>
      <w:pPr>
        <w:pStyle w:val="Normal"/>
        <w:spacing w:lineRule="auto" w:line="360"/>
        <w:ind w:firstLine="709"/>
        <w:jc w:val="both"/>
        <w:rPr>
          <w:iCs/>
        </w:rPr>
      </w:pPr>
      <w:r>
        <w:rPr>
          <w:iCs/>
        </w:rPr>
        <w:t>Pelo exposto, peço o apoio dos nobres vereadores para aprovação do projeto.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Parauapebas/PA, 7 de novembro de 2022.</w:t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</w:r>
    </w:p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</w:rPr>
        <w:t>Leonardo da Silva Mendes</w:t>
      </w:r>
    </w:p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</w:rPr>
        <w:t>(Leandro do Chiquito)</w:t>
      </w:r>
    </w:p>
    <w:p>
      <w:pPr>
        <w:pStyle w:val="Normal"/>
        <w:spacing w:lineRule="auto" w:line="360"/>
        <w:jc w:val="center"/>
        <w:rPr/>
      </w:pPr>
      <w:r>
        <w:rPr>
          <w:i/>
          <w:iCs/>
          <w:color w:val="000000"/>
        </w:rPr>
        <w:t>Vereador - PROS</w:t>
      </w:r>
    </w:p>
    <w:sectPr>
      <w:headerReference w:type="default" r:id="rId4"/>
      <w:footerReference w:type="default" r:id="rId5"/>
      <w:type w:val="nextPage"/>
      <w:pgSz w:w="11906" w:h="16838"/>
      <w:pgMar w:left="1701" w:right="1134" w:header="709" w:top="1701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Bookman Old Style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ind w:right="360" w:hanging="0"/>
      <w:jc w:val="center"/>
      <w:rPr>
        <w:i/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5" wp14:anchorId="7045A9AB">
              <wp:simplePos x="0" y="0"/>
              <wp:positionH relativeFrom="column">
                <wp:posOffset>5676900</wp:posOffset>
              </wp:positionH>
              <wp:positionV relativeFrom="paragraph">
                <wp:posOffset>635</wp:posOffset>
              </wp:positionV>
              <wp:extent cx="87630" cy="186055"/>
              <wp:effectExtent l="0" t="0" r="0" b="0"/>
              <wp:wrapSquare wrapText="bothSides"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18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stroked="f" style="position:absolute;margin-left:447pt;margin-top:0.05pt;width:6.8pt;height:14.55pt" wp14:anchorId="7045A9A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2</w:t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pBdr>
        <w:bottom w:val="single" w:sz="12" w:space="1" w:color="00000A"/>
      </w:pBdr>
      <w:tabs>
        <w:tab w:val="center" w:pos="4252" w:leader="none"/>
        <w:tab w:val="right" w:pos="8504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Rodap"/>
      <w:jc w:val="center"/>
      <w:rPr>
        <w:i/>
        <w:i/>
      </w:rPr>
    </w:pPr>
    <w:r>
      <w:rPr>
        <w:i/>
      </w:rPr>
      <w:t>Avenida F, Quadra: 33, Lote Especial, Beira Rio II Parauapebas/PA - CEP: 68515-000</w:t>
    </w:r>
  </w:p>
  <w:p>
    <w:pPr>
      <w:pStyle w:val="Rodap"/>
      <w:jc w:val="center"/>
      <w:rPr>
        <w:i/>
        <w:i/>
      </w:rPr>
    </w:pPr>
    <w:r>
      <w:rPr>
        <w:i/>
      </w:rPr>
      <w:t>E-mail: atendimento@parauapebas.pa.leg.br</w:t>
    </w:r>
  </w:p>
  <w:p>
    <w:pPr>
      <w:pStyle w:val="Rodap"/>
      <w:jc w:val="center"/>
      <w:rPr>
        <w:i/>
        <w:i/>
      </w:rPr>
    </w:pPr>
    <w:r>
      <w:rPr>
        <w:i/>
      </w:rPr>
      <w:t>Telefone: 08hs às 14hs - 094 98407-6124</w:t>
    </w:r>
  </w:p>
  <w:p>
    <w:pPr>
      <w:pStyle w:val="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enter" w:pos="4252" w:leader="none"/>
        <w:tab w:val="right" w:pos="8504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ind w:right="360" w:hanging="0"/>
      <w:jc w:val="center"/>
      <w:rPr>
        <w:i/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7" wp14:anchorId="7045A9AB">
              <wp:simplePos x="0" y="0"/>
              <wp:positionH relativeFrom="column">
                <wp:posOffset>5676900</wp:posOffset>
              </wp:positionH>
              <wp:positionV relativeFrom="paragraph">
                <wp:posOffset>635</wp:posOffset>
              </wp:positionV>
              <wp:extent cx="87630" cy="186055"/>
              <wp:effectExtent l="0" t="0" r="0" b="0"/>
              <wp:wrapSquare wrapText="bothSides"/>
              <wp:docPr id="5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18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stroked="f" style="position:absolute;margin-left:447pt;margin-top:0.05pt;width:6.8pt;height:14.55pt" wp14:anchorId="7045A9A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2</w:t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pBdr>
        <w:bottom w:val="single" w:sz="12" w:space="1" w:color="00000A"/>
      </w:pBdr>
      <w:tabs>
        <w:tab w:val="center" w:pos="4252" w:leader="none"/>
        <w:tab w:val="right" w:pos="8504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Rodap"/>
      <w:jc w:val="center"/>
      <w:rPr/>
    </w:pPr>
    <w:r>
      <w:rPr>
        <w:i/>
      </w:rPr>
      <w:t>Avenida F, Quadra: 33, Lote Especial, Beira Rio II Parauapebas/PA - CEP: 68515-000</w:t>
    </w:r>
  </w:p>
  <w:p>
    <w:pPr>
      <w:pStyle w:val="Rodap"/>
      <w:jc w:val="center"/>
      <w:rPr/>
    </w:pPr>
    <w:r>
      <w:rPr>
        <w:i/>
      </w:rPr>
      <w:t>E-mail: atendimento@parauapebas.pa.leg.br</w:t>
    </w:r>
  </w:p>
  <w:p>
    <w:pPr>
      <w:pStyle w:val="Rodap"/>
      <w:jc w:val="center"/>
      <w:rPr/>
    </w:pPr>
    <w:r>
      <w:rPr>
        <w:i/>
      </w:rPr>
      <w:t>Telefone: 08hs às 14hs - 094 98407-6124</w:t>
    </w:r>
  </w:p>
  <w:p>
    <w:pPr>
      <w:pStyle w:val="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enter" w:pos="4252" w:leader="none"/>
        <w:tab w:val="right" w:pos="8504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b/>
        <w:b/>
        <w:color w:val="000000"/>
        <w:sz w:val="22"/>
        <w:szCs w:val="22"/>
      </w:rPr>
    </w:pPr>
    <w:r>
      <w:rPr>
        <w:rFonts w:eastAsia="Verdana" w:cs="Verdana" w:ascii="Verdana" w:hAnsi="Verdana"/>
        <w:b/>
        <w:color w:val="000000"/>
        <w:sz w:val="22"/>
        <w:szCs w:val="22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2453640</wp:posOffset>
          </wp:positionH>
          <wp:positionV relativeFrom="paragraph">
            <wp:posOffset>-88265</wp:posOffset>
          </wp:positionV>
          <wp:extent cx="927100" cy="875665"/>
          <wp:effectExtent l="0" t="0" r="0" b="0"/>
          <wp:wrapSquare wrapText="bothSides"/>
          <wp:docPr id="1" name="image2.png" descr="CAMA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AMA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ESTADO DO PARÁ</w:t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PODER LEGISLATIVO</w:t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CÂMARA MUNICIPAL DE PARAUAPEBAS</w:t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DO VEREADOR LEANDRO DO CHIQUITO</w:t>
    </w:r>
  </w:p>
  <w:p>
    <w:pPr>
      <w:pStyle w:val="Normal"/>
      <w:pBdr>
        <w:top w:val="single" w:sz="4" w:space="1" w:color="000001"/>
      </w:pBdr>
      <w:tabs>
        <w:tab w:val="center" w:pos="4419" w:leader="none"/>
        <w:tab w:val="right" w:pos="8838" w:leader="none"/>
      </w:tabs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b/>
        <w:b/>
        <w:color w:val="000000"/>
        <w:sz w:val="22"/>
        <w:szCs w:val="22"/>
      </w:rPr>
    </w:pPr>
    <w:r>
      <w:rPr>
        <w:rFonts w:eastAsia="Verdana" w:cs="Verdana" w:ascii="Verdana" w:hAnsi="Verdana"/>
        <w:b/>
        <w:color w:val="000000"/>
        <w:sz w:val="22"/>
        <w:szCs w:val="22"/>
      </w:rPr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2453640</wp:posOffset>
          </wp:positionH>
          <wp:positionV relativeFrom="paragraph">
            <wp:posOffset>-88265</wp:posOffset>
          </wp:positionV>
          <wp:extent cx="927100" cy="875665"/>
          <wp:effectExtent l="0" t="0" r="0" b="0"/>
          <wp:wrapSquare wrapText="bothSides"/>
          <wp:docPr id="4" name="Figura1" descr="CAMA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CAMA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/>
    </w:pPr>
    <w:r>
      <w:rPr>
        <w:color w:val="000000"/>
        <w:sz w:val="20"/>
        <w:szCs w:val="20"/>
      </w:rPr>
      <w:t>ESTADO DO PARÁ</w:t>
    </w:r>
  </w:p>
  <w:p>
    <w:pPr>
      <w:pStyle w:val="Normal"/>
      <w:tabs>
        <w:tab w:val="center" w:pos="4419" w:leader="none"/>
        <w:tab w:val="right" w:pos="8838" w:leader="none"/>
      </w:tabs>
      <w:jc w:val="center"/>
      <w:rPr/>
    </w:pPr>
    <w:r>
      <w:rPr>
        <w:color w:val="000000"/>
        <w:sz w:val="20"/>
        <w:szCs w:val="20"/>
      </w:rPr>
      <w:t>PODER LEGISLATIVO</w:t>
    </w:r>
  </w:p>
  <w:p>
    <w:pPr>
      <w:pStyle w:val="Normal"/>
      <w:tabs>
        <w:tab w:val="center" w:pos="4419" w:leader="none"/>
        <w:tab w:val="right" w:pos="8838" w:leader="none"/>
      </w:tabs>
      <w:jc w:val="center"/>
      <w:rPr/>
    </w:pPr>
    <w:r>
      <w:rPr>
        <w:color w:val="000000"/>
        <w:sz w:val="20"/>
        <w:szCs w:val="20"/>
      </w:rPr>
      <w:t>CÂMARA MUNICIPAL DE PARAUAPEBAS</w:t>
    </w:r>
  </w:p>
  <w:p>
    <w:pPr>
      <w:pStyle w:val="Normal"/>
      <w:tabs>
        <w:tab w:val="center" w:pos="4419" w:leader="none"/>
        <w:tab w:val="right" w:pos="8838" w:leader="none"/>
      </w:tabs>
      <w:jc w:val="center"/>
      <w:rPr/>
    </w:pPr>
    <w:r>
      <w:rPr>
        <w:color w:val="000000"/>
        <w:sz w:val="20"/>
        <w:szCs w:val="20"/>
      </w:rPr>
      <w:t>GABINETE DO VEREADOR LEANDRO DO CHIQUITO</w:t>
    </w:r>
  </w:p>
  <w:p>
    <w:pPr>
      <w:pStyle w:val="Normal"/>
      <w:pBdr>
        <w:top w:val="single" w:sz="4" w:space="1" w:color="000001"/>
      </w:pBdr>
      <w:tabs>
        <w:tab w:val="center" w:pos="4419" w:leader="none"/>
        <w:tab w:val="right" w:pos="8838" w:leader="none"/>
      </w:tabs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3d9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d7a6b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a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sid w:val="00e1404e"/>
    <w:rPr>
      <w:color w:val="0000FF"/>
      <w:u w:val="single"/>
    </w:rPr>
  </w:style>
  <w:style w:type="character" w:styleId="Pagenumber">
    <w:name w:val="page number"/>
    <w:basedOn w:val="DefaultParagraphFont"/>
    <w:qFormat/>
    <w:rsid w:val="003d097d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d7a6b"/>
    <w:rPr>
      <w:rFonts w:ascii="Cambria" w:hAnsi="Cambria" w:eastAsia="Times New Roman" w:cs="Times New Roman"/>
      <w:b/>
      <w:bCs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d7a6b"/>
    <w:rPr>
      <w:rFonts w:ascii="Cambria" w:hAnsi="Cambria" w:eastAsia="Times New Roman" w:cs="Times New Roman"/>
      <w:b/>
      <w:bCs/>
      <w:sz w:val="26"/>
      <w:szCs w:val="26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e22472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qFormat/>
    <w:rsid w:val="00663151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e22472"/>
    <w:pPr>
      <w:jc w:val="both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1c2b42"/>
    <w:pPr>
      <w:tabs>
        <w:tab w:val="center" w:pos="4419" w:leader="none"/>
        <w:tab w:val="right" w:pos="8838" w:leader="none"/>
      </w:tabs>
    </w:pPr>
    <w:rPr>
      <w:szCs w:val="20"/>
    </w:rPr>
  </w:style>
  <w:style w:type="paragraph" w:styleId="Rodap">
    <w:name w:val="Footer"/>
    <w:basedOn w:val="Normal"/>
    <w:link w:val="RodapChar"/>
    <w:rsid w:val="001c2b42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5c7c2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316e4f"/>
    <w:pPr>
      <w:widowControl/>
      <w:bidi w:val="0"/>
      <w:jc w:val="left"/>
    </w:pPr>
    <w:rPr>
      <w:rFonts w:ascii="Bookman Old Style" w:hAnsi="Bookman Old Style" w:eastAsia="Times New Roman" w:cs="Bookman Old Style"/>
      <w:color w:val="00000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d7cSSRAPYIoIQv5MSwSQf+3Ce3A==">AMUW2mWvSp9jRSUZPioq8sFqUSxkKKcmaxMym+ya3iUTzQqkjkpLwttLsF7BJoD/1AD+/dekK318KaOGOkUoEZQlmZ1qg0PVzq6aoWP73Zb/usxHXzgUwNY=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LibreOffice/5.3.1.2$Windows_x86 LibreOffice_project/e80a0e0fd1875e1696614d24c32df0f95f03deb2</Application>
  <Pages>3</Pages>
  <Words>490</Words>
  <Characters>2822</Characters>
  <CharactersWithSpaces>3340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2022-04-28T13:01:00Z</dcterms:created>
  <dc:creator>CMP</dc:creator>
  <dc:description/>
  <dc:language>pt-BR</dc:language>
  <cp:lastModifiedBy>11903</cp:lastModifiedBy>
  <cp:lastPrinted>2022-03-05T22:53:00Z</cp:lastPrinted>
  <dcterms:modified xsi:type="dcterms:W3CDTF">2022-11-07T12:37:00Z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