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0DA21" w14:textId="389E7201" w:rsidR="00976C7E" w:rsidRDefault="00526A77" w:rsidP="00DA3D18">
      <w:pPr>
        <w:spacing w:after="0" w:line="240" w:lineRule="auto"/>
        <w:ind w:right="43"/>
        <w:jc w:val="center"/>
        <w:rPr>
          <w:rFonts w:ascii="Bookman Old Style" w:hAnsi="Bookman Old Style" w:cs="Segoe UI"/>
          <w:b/>
          <w:bCs/>
          <w:color w:val="000000" w:themeColor="text1"/>
          <w:sz w:val="24"/>
          <w:szCs w:val="24"/>
        </w:rPr>
      </w:pPr>
      <w:r w:rsidRPr="00DA5B76">
        <w:rPr>
          <w:rFonts w:ascii="Bookman Old Style" w:hAnsi="Bookman Old Style" w:cs="Tahoma"/>
          <w:b/>
          <w:bCs/>
          <w:sz w:val="24"/>
          <w:szCs w:val="24"/>
        </w:rPr>
        <w:t xml:space="preserve">EMENDA </w:t>
      </w:r>
      <w:r w:rsidR="000942AF">
        <w:rPr>
          <w:rFonts w:ascii="Bookman Old Style" w:hAnsi="Bookman Old Style" w:cs="Tahoma"/>
          <w:b/>
          <w:bCs/>
          <w:sz w:val="24"/>
          <w:szCs w:val="24"/>
        </w:rPr>
        <w:t xml:space="preserve">MODIFICATIVA </w:t>
      </w:r>
      <w:r w:rsidRPr="00DA5B76">
        <w:rPr>
          <w:rFonts w:ascii="Bookman Old Style" w:hAnsi="Bookman Old Style" w:cs="Tahoma"/>
          <w:b/>
          <w:bCs/>
          <w:sz w:val="24"/>
          <w:szCs w:val="24"/>
        </w:rPr>
        <w:t xml:space="preserve">Nº </w:t>
      </w:r>
      <w:r w:rsidR="00BA6817">
        <w:rPr>
          <w:rFonts w:ascii="Bookman Old Style" w:hAnsi="Bookman Old Style" w:cs="Tahoma"/>
          <w:b/>
          <w:bCs/>
          <w:sz w:val="24"/>
          <w:szCs w:val="24"/>
        </w:rPr>
        <w:t>19</w:t>
      </w:r>
      <w:r w:rsidR="005D7ABF">
        <w:rPr>
          <w:rFonts w:ascii="Bookman Old Style" w:hAnsi="Bookman Old Style" w:cs="Tahoma"/>
          <w:b/>
          <w:bCs/>
          <w:sz w:val="24"/>
          <w:szCs w:val="24"/>
        </w:rPr>
        <w:t>4</w:t>
      </w:r>
      <w:r w:rsidRPr="00DA5B76">
        <w:rPr>
          <w:rFonts w:ascii="Bookman Old Style" w:hAnsi="Bookman Old Style" w:cs="Tahoma"/>
          <w:b/>
          <w:bCs/>
          <w:sz w:val="24"/>
          <w:szCs w:val="24"/>
        </w:rPr>
        <w:t xml:space="preserve">/2023 </w:t>
      </w:r>
    </w:p>
    <w:p w14:paraId="431EC32F" w14:textId="77777777" w:rsidR="00490DFC" w:rsidRDefault="00490DFC" w:rsidP="00976C7E">
      <w:pPr>
        <w:spacing w:after="0" w:line="240" w:lineRule="auto"/>
        <w:ind w:left="4536"/>
        <w:jc w:val="both"/>
        <w:rPr>
          <w:rFonts w:ascii="Bookman Old Style" w:hAnsi="Bookman Old Style" w:cs="Segoe UI"/>
          <w:b/>
          <w:bCs/>
          <w:color w:val="000000" w:themeColor="text1"/>
          <w:sz w:val="24"/>
          <w:szCs w:val="24"/>
        </w:rPr>
      </w:pPr>
    </w:p>
    <w:p w14:paraId="73BCF3B6" w14:textId="42FED967" w:rsidR="00976C7E" w:rsidRDefault="0009064A" w:rsidP="00976C7E">
      <w:pPr>
        <w:ind w:left="4536"/>
        <w:jc w:val="both"/>
        <w:rPr>
          <w:rFonts w:ascii="Bookman Old Style" w:hAnsi="Bookman Old Style"/>
          <w:b/>
          <w:bCs/>
          <w:sz w:val="26"/>
          <w:szCs w:val="26"/>
        </w:rPr>
      </w:pPr>
      <w:bookmarkStart w:id="0" w:name="_Hlk125499183"/>
      <w:r>
        <w:rPr>
          <w:rFonts w:ascii="Bookman Old Style" w:hAnsi="Bookman Old Style"/>
          <w:b/>
          <w:bCs/>
          <w:sz w:val="26"/>
          <w:szCs w:val="26"/>
        </w:rPr>
        <w:t xml:space="preserve">MODIFICA </w:t>
      </w:r>
      <w:r w:rsidR="0017007E" w:rsidRPr="0017007E">
        <w:rPr>
          <w:rFonts w:ascii="Bookman Old Style" w:hAnsi="Bookman Old Style"/>
          <w:b/>
          <w:bCs/>
          <w:sz w:val="26"/>
          <w:szCs w:val="26"/>
        </w:rPr>
        <w:t xml:space="preserve">O PROJETO DE LEI Nº 214/2023, QUE ESTIMA A RECEITA E FIXA A DESPESA DO MUNICÍPIO DE PARAUAPEBAS, PARA O EXERCÍCIO DE 2024 </w:t>
      </w:r>
      <w:r w:rsidR="00976C7E" w:rsidRPr="00765A93">
        <w:rPr>
          <w:rFonts w:ascii="Bookman Old Style" w:hAnsi="Bookman Old Style"/>
          <w:b/>
          <w:bCs/>
          <w:sz w:val="26"/>
          <w:szCs w:val="26"/>
        </w:rPr>
        <w:t>E DÁ OUTRAS PROVIDÊNCIAS.</w:t>
      </w:r>
    </w:p>
    <w:bookmarkEnd w:id="0"/>
    <w:p w14:paraId="32DE7126" w14:textId="2B4BFEA5" w:rsidR="00976C7E" w:rsidRDefault="00976C7E" w:rsidP="00976C7E">
      <w:pPr>
        <w:shd w:val="clear" w:color="auto" w:fill="FFFFFF"/>
        <w:spacing w:after="0" w:line="240" w:lineRule="auto"/>
        <w:ind w:left="4536"/>
        <w:jc w:val="both"/>
        <w:textAlignment w:val="baseline"/>
        <w:outlineLvl w:val="0"/>
        <w:rPr>
          <w:rFonts w:ascii="Bookman Old Style" w:hAnsi="Bookman Old Style" w:cs="Arial"/>
          <w:sz w:val="26"/>
          <w:szCs w:val="26"/>
        </w:rPr>
      </w:pPr>
      <w:r w:rsidRPr="0049274F">
        <w:rPr>
          <w:rFonts w:ascii="Bookman Old Style" w:hAnsi="Bookman Old Style" w:cs="Arial"/>
          <w:b/>
          <w:bCs/>
          <w:sz w:val="26"/>
          <w:szCs w:val="26"/>
        </w:rPr>
        <w:t xml:space="preserve">Autor: </w:t>
      </w:r>
      <w:r w:rsidRPr="0049274F">
        <w:rPr>
          <w:rFonts w:ascii="Bookman Old Style" w:hAnsi="Bookman Old Style" w:cs="Arial"/>
          <w:sz w:val="26"/>
          <w:szCs w:val="26"/>
        </w:rPr>
        <w:t>Anderson Morat</w:t>
      </w:r>
      <w:r w:rsidR="00653B66">
        <w:rPr>
          <w:rFonts w:ascii="Bookman Old Style" w:hAnsi="Bookman Old Style" w:cs="Arial"/>
          <w:sz w:val="26"/>
          <w:szCs w:val="26"/>
        </w:rPr>
        <w:t>o</w:t>
      </w:r>
      <w:r w:rsidRPr="0049274F">
        <w:rPr>
          <w:rFonts w:ascii="Bookman Old Style" w:hAnsi="Bookman Old Style" w:cs="Arial"/>
          <w:sz w:val="26"/>
          <w:szCs w:val="26"/>
        </w:rPr>
        <w:t>rio</w:t>
      </w:r>
    </w:p>
    <w:p w14:paraId="1AA7852A" w14:textId="77777777" w:rsidR="00976C7E" w:rsidRPr="00DF54DD" w:rsidRDefault="00976C7E" w:rsidP="00976C7E">
      <w:pPr>
        <w:shd w:val="clear" w:color="auto" w:fill="FFFFFF"/>
        <w:spacing w:after="0" w:line="240" w:lineRule="auto"/>
        <w:ind w:left="4536"/>
        <w:jc w:val="both"/>
        <w:textAlignment w:val="baseline"/>
        <w:outlineLvl w:val="0"/>
        <w:rPr>
          <w:rFonts w:ascii="Bookman Old Style" w:hAnsi="Bookman Old Style" w:cs="Arial"/>
          <w:sz w:val="24"/>
          <w:szCs w:val="24"/>
        </w:rPr>
      </w:pPr>
      <w:r w:rsidRPr="00DF54DD">
        <w:rPr>
          <w:rFonts w:ascii="Bookman Old Style" w:hAnsi="Bookman Old Style" w:cs="Arial"/>
          <w:sz w:val="24"/>
          <w:szCs w:val="24"/>
        </w:rPr>
        <w:t>Partido Democrático Trabalhista - PDT</w:t>
      </w:r>
    </w:p>
    <w:p w14:paraId="27AC653D" w14:textId="77777777" w:rsidR="00976C7E" w:rsidRPr="0049274F" w:rsidRDefault="00976C7E" w:rsidP="00976C7E">
      <w:pPr>
        <w:shd w:val="clear" w:color="auto" w:fill="FFFFFF"/>
        <w:spacing w:after="0" w:line="240" w:lineRule="auto"/>
        <w:jc w:val="both"/>
        <w:rPr>
          <w:rFonts w:ascii="Bookman Old Style" w:hAnsi="Bookman Old Style"/>
        </w:rPr>
      </w:pPr>
      <w:r w:rsidRPr="0049274F">
        <w:rPr>
          <w:rFonts w:ascii="Bookman Old Style" w:hAnsi="Bookman Old Style" w:cs="Arial"/>
          <w:sz w:val="24"/>
          <w:szCs w:val="24"/>
        </w:rPr>
        <w:tab/>
      </w:r>
      <w:r w:rsidRPr="0049274F">
        <w:rPr>
          <w:rFonts w:ascii="Bookman Old Style" w:hAnsi="Bookman Old Style" w:cs="Arial"/>
          <w:sz w:val="24"/>
          <w:szCs w:val="24"/>
        </w:rPr>
        <w:tab/>
      </w:r>
    </w:p>
    <w:p w14:paraId="7D31AA1A" w14:textId="77777777" w:rsidR="00976C7E" w:rsidRDefault="00976C7E" w:rsidP="00976C7E">
      <w:pPr>
        <w:shd w:val="clear" w:color="auto" w:fill="FFFFFF"/>
        <w:spacing w:after="0" w:line="240" w:lineRule="auto"/>
        <w:ind w:firstLine="1418"/>
        <w:jc w:val="both"/>
        <w:rPr>
          <w:rFonts w:ascii="Bookman Old Style" w:hAnsi="Bookman Old Style"/>
          <w:sz w:val="24"/>
          <w:szCs w:val="24"/>
        </w:rPr>
      </w:pPr>
    </w:p>
    <w:p w14:paraId="4C7D9857" w14:textId="3FDB7836" w:rsidR="00DA5B76" w:rsidRDefault="006427F9" w:rsidP="00976C7E">
      <w:pPr>
        <w:shd w:val="clear" w:color="auto" w:fill="FFFFFF"/>
        <w:spacing w:after="0" w:line="240" w:lineRule="auto"/>
        <w:ind w:firstLine="1418"/>
        <w:jc w:val="both"/>
        <w:rPr>
          <w:rFonts w:ascii="Bookman Old Style" w:hAnsi="Bookman Old Style"/>
          <w:sz w:val="24"/>
          <w:szCs w:val="24"/>
        </w:rPr>
      </w:pPr>
      <w:r w:rsidRPr="002B744F">
        <w:rPr>
          <w:rFonts w:ascii="Bookman Old Style" w:hAnsi="Bookman Old Style" w:cs="Arial"/>
          <w:b/>
          <w:bCs/>
          <w:color w:val="000000" w:themeColor="text1"/>
          <w:sz w:val="24"/>
          <w:szCs w:val="24"/>
        </w:rPr>
        <w:t>A CÂMARA MUNICIPAL DE PARAUAPEBAS, ESTADO DO PARÁ, APROVOU, E EU, PREFEITO DO MUNICÍPIO, SANCIONO A SEGUINTE</w:t>
      </w:r>
      <w:r w:rsidR="005E71FB">
        <w:rPr>
          <w:rFonts w:ascii="Bookman Old Style" w:hAnsi="Bookman Old Style" w:cs="Arial"/>
          <w:b/>
          <w:bCs/>
          <w:color w:val="000000" w:themeColor="text1"/>
          <w:sz w:val="24"/>
          <w:szCs w:val="24"/>
        </w:rPr>
        <w:t xml:space="preserve"> EMENDA:</w:t>
      </w:r>
    </w:p>
    <w:p w14:paraId="78CCCFF3" w14:textId="77777777" w:rsidR="00DA5B76" w:rsidRDefault="00DA5B76" w:rsidP="00976C7E">
      <w:pPr>
        <w:shd w:val="clear" w:color="auto" w:fill="FFFFFF"/>
        <w:spacing w:after="0" w:line="240" w:lineRule="auto"/>
        <w:ind w:firstLine="1418"/>
        <w:jc w:val="both"/>
        <w:rPr>
          <w:rFonts w:ascii="Bookman Old Style" w:hAnsi="Bookman Old Style"/>
          <w:sz w:val="24"/>
          <w:szCs w:val="24"/>
        </w:rPr>
      </w:pPr>
    </w:p>
    <w:p w14:paraId="3E835508" w14:textId="77777777" w:rsidR="005E71FB" w:rsidRPr="0049274F" w:rsidRDefault="005E71FB" w:rsidP="00976C7E">
      <w:pPr>
        <w:shd w:val="clear" w:color="auto" w:fill="FFFFFF"/>
        <w:spacing w:after="0" w:line="240" w:lineRule="auto"/>
        <w:ind w:firstLine="1418"/>
        <w:jc w:val="both"/>
        <w:rPr>
          <w:rFonts w:ascii="Bookman Old Style" w:hAnsi="Bookman Old Style"/>
          <w:sz w:val="24"/>
          <w:szCs w:val="24"/>
        </w:rPr>
      </w:pPr>
    </w:p>
    <w:p w14:paraId="543A842C" w14:textId="77777777" w:rsidR="002B54E0" w:rsidRPr="002B54E0" w:rsidRDefault="00976C7E" w:rsidP="002B54E0">
      <w:pPr>
        <w:spacing w:after="0" w:line="240" w:lineRule="auto"/>
        <w:ind w:firstLine="1418"/>
        <w:jc w:val="both"/>
        <w:rPr>
          <w:rFonts w:ascii="Bookman Old Style" w:hAnsi="Bookman Old Style" w:cs="Times New Roman"/>
          <w:sz w:val="24"/>
          <w:szCs w:val="24"/>
        </w:rPr>
      </w:pPr>
      <w:r w:rsidRPr="004779A8">
        <w:rPr>
          <w:rFonts w:ascii="Bookman Old Style" w:hAnsi="Bookman Old Style" w:cs="Times New Roman"/>
          <w:b/>
          <w:bCs/>
          <w:sz w:val="24"/>
          <w:szCs w:val="24"/>
        </w:rPr>
        <w:t>Art. 1º</w:t>
      </w:r>
      <w:r w:rsidRPr="004779A8">
        <w:rPr>
          <w:rFonts w:ascii="Bookman Old Style" w:hAnsi="Bookman Old Style" w:cs="Times New Roman"/>
          <w:sz w:val="24"/>
          <w:szCs w:val="24"/>
        </w:rPr>
        <w:t xml:space="preserve"> </w:t>
      </w:r>
      <w:r w:rsidR="002B54E0" w:rsidRPr="002B54E0">
        <w:rPr>
          <w:rFonts w:ascii="Bookman Old Style" w:hAnsi="Bookman Old Style" w:cs="Times New Roman"/>
          <w:sz w:val="24"/>
          <w:szCs w:val="24"/>
        </w:rPr>
        <w:t>Fica modificada a seguinte rubrica constante do Projeto de Lei nº 214/2023, que Estima a receita e fixa a despesa do Município de Parauapebas, para o exercício de 2024, conforme tabelas anexas.</w:t>
      </w:r>
    </w:p>
    <w:p w14:paraId="270D7C44" w14:textId="77777777" w:rsidR="003B284F" w:rsidRDefault="003B284F" w:rsidP="00125EFA">
      <w:pPr>
        <w:spacing w:after="0" w:line="240" w:lineRule="auto"/>
        <w:ind w:left="1418"/>
        <w:jc w:val="both"/>
        <w:rPr>
          <w:rFonts w:ascii="Bookman Old Style" w:hAnsi="Bookman Old Style" w:cs="Times New Roman"/>
          <w:sz w:val="24"/>
          <w:szCs w:val="24"/>
        </w:rPr>
      </w:pPr>
    </w:p>
    <w:p w14:paraId="14D54069" w14:textId="080D1F98" w:rsidR="002A13F9" w:rsidRPr="002A13F9" w:rsidRDefault="002A13F9" w:rsidP="001E7D95">
      <w:pPr>
        <w:spacing w:after="0" w:line="240" w:lineRule="auto"/>
        <w:ind w:firstLine="1418"/>
        <w:jc w:val="both"/>
        <w:rPr>
          <w:rFonts w:ascii="Bookman Old Style" w:hAnsi="Bookman Old Style" w:cs="Times New Roman"/>
          <w:sz w:val="24"/>
          <w:szCs w:val="24"/>
        </w:rPr>
      </w:pPr>
      <w:r w:rsidRPr="004779A8">
        <w:rPr>
          <w:rFonts w:ascii="Bookman Old Style" w:hAnsi="Bookman Old Style" w:cs="Times New Roman"/>
          <w:b/>
          <w:bCs/>
          <w:sz w:val="24"/>
          <w:szCs w:val="24"/>
        </w:rPr>
        <w:t xml:space="preserve">Art. </w:t>
      </w:r>
      <w:r>
        <w:rPr>
          <w:rFonts w:ascii="Bookman Old Style" w:hAnsi="Bookman Old Style" w:cs="Times New Roman"/>
          <w:b/>
          <w:bCs/>
          <w:sz w:val="24"/>
          <w:szCs w:val="24"/>
        </w:rPr>
        <w:t>2</w:t>
      </w:r>
      <w:r w:rsidRPr="004779A8">
        <w:rPr>
          <w:rFonts w:ascii="Bookman Old Style" w:hAnsi="Bookman Old Style" w:cs="Times New Roman"/>
          <w:b/>
          <w:bCs/>
          <w:sz w:val="24"/>
          <w:szCs w:val="24"/>
        </w:rPr>
        <w:t>º</w:t>
      </w:r>
      <w:r w:rsidRPr="004779A8">
        <w:rPr>
          <w:rFonts w:ascii="Bookman Old Style" w:hAnsi="Bookman Old Style" w:cs="Times New Roman"/>
          <w:sz w:val="24"/>
          <w:szCs w:val="24"/>
        </w:rPr>
        <w:t xml:space="preserve"> </w:t>
      </w:r>
      <w:r w:rsidRPr="002A13F9">
        <w:rPr>
          <w:rFonts w:ascii="Bookman Old Style" w:hAnsi="Bookman Old Style" w:cs="Times New Roman"/>
          <w:sz w:val="24"/>
          <w:szCs w:val="24"/>
        </w:rPr>
        <w:t>Esta emenda entra em vigor na data de sua publicação.</w:t>
      </w:r>
    </w:p>
    <w:p w14:paraId="3612365B" w14:textId="77777777" w:rsidR="00752F17" w:rsidRPr="0049274F" w:rsidRDefault="00752F17" w:rsidP="00976C7E">
      <w:pPr>
        <w:spacing w:after="0" w:line="240" w:lineRule="auto"/>
        <w:ind w:firstLine="1418"/>
        <w:jc w:val="both"/>
        <w:rPr>
          <w:rFonts w:ascii="Bookman Old Style" w:hAnsi="Bookman Old Style" w:cs="Times New Roman"/>
          <w:sz w:val="24"/>
          <w:szCs w:val="24"/>
        </w:rPr>
      </w:pPr>
    </w:p>
    <w:p w14:paraId="3BCD0CBC" w14:textId="77777777" w:rsidR="00976C7E" w:rsidRDefault="00976C7E" w:rsidP="00976C7E">
      <w:pPr>
        <w:pStyle w:val="NormalWeb"/>
        <w:shd w:val="clear" w:color="auto" w:fill="FFFFFF"/>
        <w:spacing w:before="0" w:after="0"/>
        <w:jc w:val="both"/>
        <w:rPr>
          <w:rFonts w:ascii="Bookman Old Style" w:hAnsi="Bookman Old Style"/>
        </w:rPr>
      </w:pPr>
    </w:p>
    <w:p w14:paraId="5958CEA7" w14:textId="5ACFFC1C" w:rsidR="00976C7E" w:rsidRPr="0049274F" w:rsidRDefault="00976C7E" w:rsidP="00976C7E">
      <w:pPr>
        <w:pStyle w:val="NormalWeb"/>
        <w:shd w:val="clear" w:color="auto" w:fill="FFFFFF"/>
        <w:spacing w:before="0" w:after="0"/>
        <w:ind w:firstLine="708"/>
        <w:jc w:val="right"/>
      </w:pPr>
      <w:r w:rsidRPr="0049274F">
        <w:rPr>
          <w:rFonts w:ascii="Bookman Old Style" w:hAnsi="Bookman Old Style"/>
          <w:color w:val="000000" w:themeColor="text1"/>
        </w:rPr>
        <w:t xml:space="preserve">Parauapebas, </w:t>
      </w:r>
      <w:r w:rsidR="00345271">
        <w:rPr>
          <w:rFonts w:ascii="Bookman Old Style" w:hAnsi="Bookman Old Style"/>
          <w:color w:val="000000" w:themeColor="text1"/>
        </w:rPr>
        <w:t>7</w:t>
      </w:r>
      <w:r w:rsidRPr="0049274F">
        <w:rPr>
          <w:rFonts w:ascii="Bookman Old Style" w:hAnsi="Bookman Old Style"/>
          <w:color w:val="000000" w:themeColor="text1"/>
        </w:rPr>
        <w:t xml:space="preserve"> de </w:t>
      </w:r>
      <w:r w:rsidR="00345271">
        <w:rPr>
          <w:rFonts w:ascii="Bookman Old Style" w:hAnsi="Bookman Old Style"/>
          <w:color w:val="000000" w:themeColor="text1"/>
        </w:rPr>
        <w:t xml:space="preserve">dezembro </w:t>
      </w:r>
      <w:r w:rsidRPr="0049274F">
        <w:rPr>
          <w:rFonts w:ascii="Bookman Old Style" w:hAnsi="Bookman Old Style"/>
          <w:color w:val="000000" w:themeColor="text1"/>
        </w:rPr>
        <w:t>de 2023.</w:t>
      </w:r>
    </w:p>
    <w:p w14:paraId="0FE6618B" w14:textId="77777777" w:rsidR="00976C7E" w:rsidRDefault="00976C7E" w:rsidP="00976C7E">
      <w:pPr>
        <w:pStyle w:val="NormalWeb"/>
        <w:shd w:val="clear" w:color="auto" w:fill="FFFFFF"/>
        <w:spacing w:before="0" w:after="0"/>
        <w:jc w:val="center"/>
        <w:rPr>
          <w:rFonts w:ascii="Bookman Old Style" w:hAnsi="Bookman Old Style" w:cs="Arial"/>
          <w:b/>
          <w:bCs/>
          <w:color w:val="000000" w:themeColor="text1"/>
        </w:rPr>
      </w:pPr>
    </w:p>
    <w:p w14:paraId="69709D0F" w14:textId="1119A726" w:rsidR="00490DFC" w:rsidRDefault="00987E6B" w:rsidP="00976C7E">
      <w:pPr>
        <w:pStyle w:val="NormalWeb"/>
        <w:shd w:val="clear" w:color="auto" w:fill="FFFFFF"/>
        <w:spacing w:before="0" w:after="0"/>
        <w:jc w:val="center"/>
        <w:rPr>
          <w:rFonts w:ascii="Bookman Old Style" w:hAnsi="Bookman Old Style" w:cs="Arial"/>
          <w:b/>
          <w:bCs/>
          <w:color w:val="000000" w:themeColor="text1"/>
        </w:rPr>
      </w:pPr>
      <w:r>
        <w:rPr>
          <w:rFonts w:ascii="Bookman Old Style" w:hAnsi="Bookman Old Style" w:cs="Arial"/>
          <w:b/>
          <w:bCs/>
          <w:color w:val="000000" w:themeColor="text1"/>
        </w:rPr>
        <w:br/>
      </w:r>
    </w:p>
    <w:p w14:paraId="1291488F" w14:textId="77777777" w:rsidR="00490DFC" w:rsidRPr="00987E6B" w:rsidRDefault="00490DFC" w:rsidP="00490DFC">
      <w:pPr>
        <w:pStyle w:val="NormalWeb"/>
        <w:shd w:val="clear" w:color="auto" w:fill="FFFFFF"/>
        <w:spacing w:before="0" w:after="0"/>
        <w:jc w:val="center"/>
        <w:rPr>
          <w:b/>
          <w:bCs/>
          <w:sz w:val="22"/>
          <w:szCs w:val="22"/>
        </w:rPr>
      </w:pPr>
      <w:r w:rsidRPr="00987E6B">
        <w:rPr>
          <w:rFonts w:ascii="Bookman Old Style" w:hAnsi="Bookman Old Style" w:cs="Arial"/>
          <w:b/>
          <w:bCs/>
          <w:color w:val="000000" w:themeColor="text1"/>
          <w:sz w:val="22"/>
          <w:szCs w:val="22"/>
        </w:rPr>
        <w:t>DARCI JOSÉ LERMEN</w:t>
      </w:r>
    </w:p>
    <w:p w14:paraId="6A9942D4" w14:textId="77777777" w:rsidR="00490DFC" w:rsidRPr="00987E6B" w:rsidRDefault="00490DFC" w:rsidP="00490DFC">
      <w:pPr>
        <w:pStyle w:val="NormalWeb"/>
        <w:shd w:val="clear" w:color="auto" w:fill="FFFFFF"/>
        <w:spacing w:before="0" w:after="0"/>
        <w:jc w:val="center"/>
        <w:rPr>
          <w:rFonts w:ascii="Bookman Old Style" w:hAnsi="Bookman Old Style"/>
          <w:sz w:val="22"/>
          <w:szCs w:val="22"/>
        </w:rPr>
      </w:pPr>
      <w:r w:rsidRPr="00987E6B">
        <w:rPr>
          <w:rFonts w:ascii="Bookman Old Style" w:hAnsi="Bookman Old Style"/>
          <w:sz w:val="22"/>
          <w:szCs w:val="22"/>
        </w:rPr>
        <w:t>Prefeito Municipal</w:t>
      </w:r>
    </w:p>
    <w:p w14:paraId="38C0AEFE" w14:textId="08A51EE6" w:rsidR="00CD6538" w:rsidRDefault="00CD6538" w:rsidP="00976C7E">
      <w:pPr>
        <w:pStyle w:val="NormalWeb"/>
        <w:shd w:val="clear" w:color="auto" w:fill="FFFFFF"/>
        <w:spacing w:before="0" w:after="0"/>
        <w:jc w:val="center"/>
        <w:rPr>
          <w:rFonts w:ascii="Bookman Old Style" w:hAnsi="Bookman Old Style" w:cs="Arial"/>
          <w:b/>
          <w:bCs/>
          <w:color w:val="000000" w:themeColor="text1"/>
        </w:rPr>
      </w:pPr>
    </w:p>
    <w:p w14:paraId="3D5177A7" w14:textId="77777777" w:rsidR="0077787A" w:rsidRDefault="0077787A" w:rsidP="00976C7E">
      <w:pPr>
        <w:pStyle w:val="NormalWeb"/>
        <w:shd w:val="clear" w:color="auto" w:fill="FFFFFF"/>
        <w:spacing w:before="0" w:after="0"/>
        <w:jc w:val="center"/>
        <w:rPr>
          <w:rFonts w:ascii="Bookman Old Style" w:hAnsi="Bookman Old Style" w:cs="Arial"/>
          <w:b/>
          <w:bCs/>
          <w:color w:val="000000" w:themeColor="text1"/>
        </w:rPr>
      </w:pPr>
    </w:p>
    <w:p w14:paraId="7485D0B7" w14:textId="77777777" w:rsidR="003F170D" w:rsidRDefault="003F170D" w:rsidP="00976C7E">
      <w:pPr>
        <w:pStyle w:val="NormalWeb"/>
        <w:shd w:val="clear" w:color="auto" w:fill="FFFFFF"/>
        <w:spacing w:before="0" w:after="0"/>
        <w:jc w:val="center"/>
        <w:rPr>
          <w:rFonts w:ascii="Bookman Old Style" w:hAnsi="Bookman Old Style" w:cs="Arial"/>
          <w:b/>
          <w:bCs/>
          <w:color w:val="000000" w:themeColor="text1"/>
        </w:rPr>
      </w:pPr>
    </w:p>
    <w:p w14:paraId="1D3B11FD" w14:textId="79FE4DE1" w:rsidR="00976C7E" w:rsidRPr="003F170D" w:rsidRDefault="00976C7E" w:rsidP="00C71837">
      <w:pPr>
        <w:pStyle w:val="NormalWeb"/>
        <w:shd w:val="clear" w:color="auto" w:fill="FFFFFF"/>
        <w:spacing w:before="0" w:after="120"/>
        <w:jc w:val="center"/>
        <w:rPr>
          <w:rFonts w:ascii="Bookman Old Style" w:hAnsi="Bookman Old Style"/>
        </w:rPr>
      </w:pPr>
      <w:r w:rsidRPr="003F170D">
        <w:rPr>
          <w:rFonts w:ascii="Bookman Old Style" w:hAnsi="Bookman Old Style"/>
          <w:b/>
          <w:bCs/>
        </w:rPr>
        <w:t>JUSTIFICATIVA</w:t>
      </w:r>
    </w:p>
    <w:p w14:paraId="6EA7B180" w14:textId="77777777" w:rsidR="003F170D" w:rsidRPr="003F170D" w:rsidRDefault="003F170D" w:rsidP="00762489">
      <w:pPr>
        <w:pStyle w:val="SemEspaamento"/>
        <w:jc w:val="both"/>
        <w:rPr>
          <w:rFonts w:ascii="Times New Roman" w:hAnsi="Times New Roman" w:cs="Times New Roman"/>
          <w:b/>
          <w:bCs/>
          <w:spacing w:val="4"/>
          <w:sz w:val="24"/>
          <w:szCs w:val="24"/>
        </w:rPr>
      </w:pPr>
    </w:p>
    <w:p w14:paraId="3BA85B9F" w14:textId="3571ED41" w:rsidR="00762489" w:rsidRDefault="004964E8" w:rsidP="00762489">
      <w:pPr>
        <w:pStyle w:val="SemEspaamento"/>
        <w:jc w:val="both"/>
        <w:rPr>
          <w:rFonts w:ascii="Times New Roman" w:hAnsi="Times New Roman" w:cs="Times New Roman"/>
          <w:spacing w:val="4"/>
          <w:sz w:val="24"/>
          <w:szCs w:val="24"/>
        </w:rPr>
      </w:pPr>
      <w:r w:rsidRPr="003F170D">
        <w:rPr>
          <w:rFonts w:ascii="Times New Roman" w:hAnsi="Times New Roman" w:cs="Times New Roman"/>
          <w:b/>
          <w:bCs/>
          <w:spacing w:val="4"/>
          <w:sz w:val="24"/>
          <w:szCs w:val="24"/>
        </w:rPr>
        <w:t>OBJETO:</w:t>
      </w:r>
      <w:r w:rsidRPr="003F170D">
        <w:rPr>
          <w:rFonts w:ascii="Times New Roman" w:hAnsi="Times New Roman" w:cs="Times New Roman"/>
          <w:spacing w:val="4"/>
          <w:sz w:val="24"/>
          <w:szCs w:val="24"/>
        </w:rPr>
        <w:t xml:space="preserve"> </w:t>
      </w:r>
      <w:r w:rsidR="00A364B5" w:rsidRPr="003F170D">
        <w:rPr>
          <w:rFonts w:ascii="Times New Roman" w:hAnsi="Times New Roman" w:cs="Times New Roman"/>
          <w:spacing w:val="4"/>
          <w:sz w:val="24"/>
          <w:szCs w:val="24"/>
        </w:rPr>
        <w:t>Celebração de Termo de Fomento objetivando a transferência de recursos financeiros, a título de Parceria, para fomentar a cultura, gastronomia, turismo, meio ambiente e o social da região, visando a movimentação financeira, emprego e renda para pequenos e médios empresários,</w:t>
      </w:r>
      <w:r w:rsidR="00762489" w:rsidRPr="003F170D">
        <w:rPr>
          <w:rFonts w:ascii="Times New Roman" w:hAnsi="Times New Roman" w:cs="Times New Roman"/>
          <w:spacing w:val="4"/>
          <w:sz w:val="24"/>
          <w:szCs w:val="24"/>
        </w:rPr>
        <w:t xml:space="preserve"> conforme Plano de Trabalho a ser apresentado na ocasião da assinatura da parceria em 2024 nos termos da Lei 13.018/2014.</w:t>
      </w:r>
    </w:p>
    <w:p w14:paraId="7729866B" w14:textId="77777777" w:rsidR="003F170D" w:rsidRPr="003F170D" w:rsidRDefault="003F170D" w:rsidP="00762489">
      <w:pPr>
        <w:pStyle w:val="SemEspaamento"/>
        <w:jc w:val="both"/>
        <w:rPr>
          <w:rFonts w:ascii="Times New Roman" w:hAnsi="Times New Roman" w:cs="Times New Roman"/>
          <w:spacing w:val="4"/>
          <w:sz w:val="24"/>
          <w:szCs w:val="24"/>
        </w:rPr>
      </w:pPr>
    </w:p>
    <w:p w14:paraId="6CD59CF2" w14:textId="77777777" w:rsidR="004964E8" w:rsidRPr="003F170D" w:rsidRDefault="004964E8" w:rsidP="004964E8">
      <w:pPr>
        <w:pStyle w:val="SemEspaamento"/>
        <w:jc w:val="both"/>
        <w:rPr>
          <w:rFonts w:ascii="Times New Roman" w:hAnsi="Times New Roman" w:cs="Times New Roman"/>
          <w:spacing w:val="4"/>
          <w:sz w:val="24"/>
          <w:szCs w:val="24"/>
        </w:rPr>
      </w:pPr>
    </w:p>
    <w:p w14:paraId="00C74BBD" w14:textId="2A66281A" w:rsidR="00D104EE" w:rsidRPr="003F170D" w:rsidRDefault="00D104EE" w:rsidP="004964E8">
      <w:pPr>
        <w:pStyle w:val="SemEspaamento"/>
        <w:jc w:val="both"/>
        <w:rPr>
          <w:rFonts w:ascii="Times New Roman" w:hAnsi="Times New Roman" w:cs="Times New Roman"/>
          <w:b/>
          <w:bCs/>
          <w:spacing w:val="4"/>
          <w:sz w:val="24"/>
          <w:szCs w:val="24"/>
        </w:rPr>
      </w:pPr>
      <w:r w:rsidRPr="003F170D">
        <w:rPr>
          <w:rFonts w:ascii="Times New Roman" w:hAnsi="Times New Roman" w:cs="Times New Roman"/>
          <w:b/>
          <w:bCs/>
          <w:spacing w:val="4"/>
          <w:sz w:val="24"/>
          <w:szCs w:val="24"/>
        </w:rPr>
        <w:t xml:space="preserve">Interessada: </w:t>
      </w:r>
      <w:r w:rsidR="00597245" w:rsidRPr="003F170D">
        <w:rPr>
          <w:rFonts w:ascii="Times New Roman" w:hAnsi="Times New Roman" w:cs="Times New Roman"/>
          <w:b/>
          <w:bCs/>
          <w:spacing w:val="4"/>
          <w:sz w:val="24"/>
          <w:szCs w:val="24"/>
        </w:rPr>
        <w:t>ASSOCIAÇÃO BÚFALOS DE FERRO. CNPJ: 35.757.446/0001-40</w:t>
      </w:r>
      <w:r w:rsidRPr="003F170D">
        <w:rPr>
          <w:rFonts w:ascii="Times New Roman" w:hAnsi="Times New Roman" w:cs="Times New Roman"/>
          <w:b/>
          <w:bCs/>
          <w:spacing w:val="4"/>
          <w:sz w:val="24"/>
          <w:szCs w:val="24"/>
        </w:rPr>
        <w:t>.</w:t>
      </w:r>
    </w:p>
    <w:p w14:paraId="56B08F21" w14:textId="40C8EA60" w:rsidR="004964E8" w:rsidRPr="00C826DD" w:rsidRDefault="00A364B5" w:rsidP="004964E8">
      <w:pPr>
        <w:pStyle w:val="SemEspaamento"/>
        <w:jc w:val="both"/>
        <w:rPr>
          <w:rFonts w:ascii="Times New Roman" w:hAnsi="Times New Roman" w:cs="Times New Roman"/>
          <w:spacing w:val="4"/>
          <w:sz w:val="23"/>
          <w:szCs w:val="23"/>
        </w:rPr>
      </w:pPr>
      <w:r>
        <w:rPr>
          <w:rFonts w:ascii="Times New Roman" w:hAnsi="Times New Roman" w:cs="Times New Roman"/>
          <w:b/>
          <w:bCs/>
          <w:spacing w:val="4"/>
          <w:sz w:val="23"/>
          <w:szCs w:val="23"/>
        </w:rPr>
        <w:br w:type="column"/>
      </w:r>
      <w:r w:rsidR="00D104EE" w:rsidRPr="00C826DD">
        <w:rPr>
          <w:rFonts w:ascii="Times New Roman" w:hAnsi="Times New Roman" w:cs="Times New Roman"/>
          <w:b/>
          <w:bCs/>
          <w:spacing w:val="4"/>
          <w:sz w:val="23"/>
          <w:szCs w:val="23"/>
        </w:rPr>
        <w:lastRenderedPageBreak/>
        <w:t>CONSIDERANDO</w:t>
      </w:r>
      <w:r w:rsidR="00D104EE" w:rsidRPr="00C826DD">
        <w:rPr>
          <w:rFonts w:ascii="Times New Roman" w:hAnsi="Times New Roman" w:cs="Times New Roman"/>
          <w:spacing w:val="4"/>
          <w:sz w:val="23"/>
          <w:szCs w:val="23"/>
        </w:rPr>
        <w:t xml:space="preserve"> </w:t>
      </w:r>
      <w:r w:rsidR="00597245" w:rsidRPr="00597245">
        <w:rPr>
          <w:rFonts w:ascii="Times New Roman" w:hAnsi="Times New Roman" w:cs="Times New Roman"/>
          <w:spacing w:val="4"/>
          <w:sz w:val="23"/>
          <w:szCs w:val="23"/>
        </w:rPr>
        <w:t>que o Município, concede recursos financeiros a entidades privadas sem fins lucrativos, que se dedicam à prestação de serviços voltados a atividades sociais, assistenciais, educacionais e culturais para o custeio de suas atividades</w:t>
      </w:r>
      <w:r w:rsidR="00D104EE" w:rsidRPr="00C826DD">
        <w:rPr>
          <w:rFonts w:ascii="Times New Roman" w:hAnsi="Times New Roman" w:cs="Times New Roman"/>
          <w:spacing w:val="4"/>
          <w:sz w:val="23"/>
          <w:szCs w:val="23"/>
        </w:rPr>
        <w:t>;</w:t>
      </w:r>
    </w:p>
    <w:p w14:paraId="267A908C" w14:textId="77777777" w:rsidR="0012320A" w:rsidRPr="00C826DD" w:rsidRDefault="0012320A" w:rsidP="004964E8">
      <w:pPr>
        <w:pStyle w:val="SemEspaamento"/>
        <w:jc w:val="both"/>
        <w:rPr>
          <w:rFonts w:ascii="Times New Roman" w:hAnsi="Times New Roman" w:cs="Times New Roman"/>
          <w:spacing w:val="4"/>
          <w:sz w:val="23"/>
          <w:szCs w:val="23"/>
        </w:rPr>
      </w:pPr>
    </w:p>
    <w:p w14:paraId="1E01BDE0" w14:textId="79A40555" w:rsidR="0012320A" w:rsidRPr="00C826DD" w:rsidRDefault="0012320A" w:rsidP="004964E8">
      <w:pPr>
        <w:pStyle w:val="SemEspaamento"/>
        <w:jc w:val="both"/>
        <w:rPr>
          <w:rFonts w:ascii="Times New Roman" w:hAnsi="Times New Roman" w:cs="Times New Roman"/>
          <w:spacing w:val="4"/>
          <w:sz w:val="23"/>
          <w:szCs w:val="23"/>
        </w:rPr>
      </w:pPr>
      <w:r w:rsidRPr="00C826DD">
        <w:rPr>
          <w:rFonts w:ascii="Times New Roman" w:hAnsi="Times New Roman" w:cs="Times New Roman"/>
          <w:b/>
          <w:bCs/>
          <w:spacing w:val="4"/>
          <w:sz w:val="23"/>
          <w:szCs w:val="23"/>
        </w:rPr>
        <w:t>CONSIDERANDO</w:t>
      </w:r>
      <w:r w:rsidRPr="00C826DD">
        <w:rPr>
          <w:rFonts w:ascii="Times New Roman" w:hAnsi="Times New Roman" w:cs="Times New Roman"/>
          <w:spacing w:val="4"/>
          <w:sz w:val="23"/>
          <w:szCs w:val="23"/>
        </w:rPr>
        <w:t xml:space="preserve"> que dentre essas entidades inclui-se a </w:t>
      </w:r>
      <w:r w:rsidR="00597245" w:rsidRPr="00597245">
        <w:rPr>
          <w:rFonts w:ascii="Times New Roman" w:hAnsi="Times New Roman" w:cs="Times New Roman"/>
          <w:b/>
          <w:bCs/>
          <w:spacing w:val="4"/>
          <w:sz w:val="24"/>
          <w:szCs w:val="24"/>
        </w:rPr>
        <w:t>ASSOCIAÇÃO BÚFALOS DE FERRO. CNPJ: 35.757.446/0001-40</w:t>
      </w:r>
      <w:r w:rsidRPr="00C826DD">
        <w:rPr>
          <w:rFonts w:ascii="Times New Roman" w:hAnsi="Times New Roman" w:cs="Times New Roman"/>
          <w:spacing w:val="4"/>
          <w:sz w:val="23"/>
          <w:szCs w:val="23"/>
        </w:rPr>
        <w:t xml:space="preserve">, </w:t>
      </w:r>
      <w:r w:rsidR="00082E63" w:rsidRPr="00C826DD">
        <w:rPr>
          <w:rFonts w:ascii="Times New Roman" w:hAnsi="Times New Roman" w:cs="Times New Roman"/>
          <w:spacing w:val="4"/>
          <w:sz w:val="23"/>
          <w:szCs w:val="23"/>
        </w:rPr>
        <w:t xml:space="preserve">é uma entidade civil sem fins lucrativos, </w:t>
      </w:r>
      <w:r w:rsidR="00597245" w:rsidRPr="00597245">
        <w:rPr>
          <w:rFonts w:ascii="Times New Roman" w:hAnsi="Times New Roman" w:cs="Times New Roman"/>
          <w:spacing w:val="4"/>
          <w:sz w:val="23"/>
          <w:szCs w:val="23"/>
        </w:rPr>
        <w:t>associação sem fins lucrativos e de natureza sociocultural.</w:t>
      </w:r>
      <w:r w:rsidRPr="00C826DD">
        <w:rPr>
          <w:rFonts w:ascii="Times New Roman" w:hAnsi="Times New Roman" w:cs="Times New Roman"/>
          <w:spacing w:val="4"/>
          <w:sz w:val="23"/>
          <w:szCs w:val="23"/>
        </w:rPr>
        <w:t>;</w:t>
      </w:r>
    </w:p>
    <w:p w14:paraId="24334542" w14:textId="77777777" w:rsidR="0012320A" w:rsidRDefault="0012320A" w:rsidP="004964E8">
      <w:pPr>
        <w:pStyle w:val="SemEspaamento"/>
        <w:jc w:val="both"/>
        <w:rPr>
          <w:rFonts w:ascii="Times New Roman" w:hAnsi="Times New Roman" w:cs="Times New Roman"/>
          <w:spacing w:val="4"/>
          <w:sz w:val="23"/>
          <w:szCs w:val="23"/>
        </w:rPr>
      </w:pPr>
    </w:p>
    <w:p w14:paraId="786BBA39" w14:textId="6CBDF550" w:rsidR="00D42A64" w:rsidRDefault="00D42A64" w:rsidP="004964E8">
      <w:pPr>
        <w:pStyle w:val="SemEspaamento"/>
        <w:jc w:val="both"/>
        <w:rPr>
          <w:rFonts w:ascii="Times New Roman" w:hAnsi="Times New Roman" w:cs="Times New Roman"/>
          <w:spacing w:val="4"/>
          <w:sz w:val="23"/>
          <w:szCs w:val="23"/>
        </w:rPr>
      </w:pPr>
      <w:r w:rsidRPr="00D42A64">
        <w:rPr>
          <w:rFonts w:ascii="Times New Roman" w:hAnsi="Times New Roman" w:cs="Times New Roman"/>
          <w:b/>
          <w:bCs/>
          <w:spacing w:val="4"/>
          <w:sz w:val="23"/>
          <w:szCs w:val="23"/>
        </w:rPr>
        <w:t xml:space="preserve">CONSIDERANDO </w:t>
      </w:r>
      <w:r w:rsidRPr="00D42A64">
        <w:rPr>
          <w:rFonts w:ascii="Times New Roman" w:hAnsi="Times New Roman" w:cs="Times New Roman"/>
          <w:spacing w:val="4"/>
          <w:sz w:val="23"/>
          <w:szCs w:val="23"/>
        </w:rPr>
        <w:t>as disposições constantes na Lei Municipal N° 5.032, de 30 de novembro de 2021, compreendendo a concepção tridimensional da cultura: simbólica, cidade e econômica, assim como os princípios, objetivos e finalidades da política cultural e do Sistema Municipal de Cultura.</w:t>
      </w:r>
    </w:p>
    <w:p w14:paraId="6F3D247C" w14:textId="77777777" w:rsidR="00D42A64" w:rsidRPr="00C826DD" w:rsidRDefault="00D42A64" w:rsidP="004964E8">
      <w:pPr>
        <w:pStyle w:val="SemEspaamento"/>
        <w:jc w:val="both"/>
        <w:rPr>
          <w:rFonts w:ascii="Times New Roman" w:hAnsi="Times New Roman" w:cs="Times New Roman"/>
          <w:spacing w:val="4"/>
          <w:sz w:val="23"/>
          <w:szCs w:val="23"/>
        </w:rPr>
      </w:pPr>
    </w:p>
    <w:p w14:paraId="5BA2498D" w14:textId="5C2D0983" w:rsidR="0012320A" w:rsidRPr="00C826DD" w:rsidRDefault="00C66A32" w:rsidP="004964E8">
      <w:pPr>
        <w:pStyle w:val="SemEspaamento"/>
        <w:jc w:val="both"/>
        <w:rPr>
          <w:rFonts w:ascii="Times New Roman" w:hAnsi="Times New Roman" w:cs="Times New Roman"/>
          <w:spacing w:val="4"/>
          <w:sz w:val="23"/>
          <w:szCs w:val="23"/>
        </w:rPr>
      </w:pPr>
      <w:r w:rsidRPr="00C826DD">
        <w:rPr>
          <w:rFonts w:ascii="Times New Roman" w:hAnsi="Times New Roman" w:cs="Times New Roman"/>
          <w:b/>
          <w:bCs/>
          <w:spacing w:val="4"/>
          <w:sz w:val="23"/>
          <w:szCs w:val="23"/>
        </w:rPr>
        <w:t>CONSIDERANDO</w:t>
      </w:r>
      <w:r w:rsidRPr="00C826DD">
        <w:rPr>
          <w:rFonts w:ascii="Times New Roman" w:hAnsi="Times New Roman" w:cs="Times New Roman"/>
          <w:spacing w:val="4"/>
          <w:sz w:val="23"/>
          <w:szCs w:val="23"/>
        </w:rPr>
        <w:t xml:space="preserve"> que o art. 29 da Lei n° 13.019/2014 descreve que os termos de colaboração ou de fomento que envolvam recursos decorrentes de emendas parlamentares às leis orçamentárias anuais e os acordos de cooperação serão celebrados sem chamamento público, exceto, em relação aos acordos de cooperação, quando o objeto envolver a celebração de comodato, doação de bens ou outra forma de compartilhamento de recurso patrimonial, hipótese em que o respectivo chamamento público observará o disposto na lei;</w:t>
      </w:r>
    </w:p>
    <w:p w14:paraId="614F4936" w14:textId="77777777" w:rsidR="00C66A32" w:rsidRPr="00C826DD" w:rsidRDefault="00C66A32" w:rsidP="004964E8">
      <w:pPr>
        <w:pStyle w:val="SemEspaamento"/>
        <w:jc w:val="both"/>
        <w:rPr>
          <w:rFonts w:ascii="Times New Roman" w:hAnsi="Times New Roman" w:cs="Times New Roman"/>
          <w:spacing w:val="4"/>
          <w:sz w:val="23"/>
          <w:szCs w:val="23"/>
        </w:rPr>
      </w:pPr>
    </w:p>
    <w:p w14:paraId="6EC3D119" w14:textId="2310375E" w:rsidR="00C66A32" w:rsidRPr="00C826DD" w:rsidRDefault="00C66A32" w:rsidP="004964E8">
      <w:pPr>
        <w:pStyle w:val="SemEspaamento"/>
        <w:jc w:val="both"/>
        <w:rPr>
          <w:rFonts w:ascii="Times New Roman" w:hAnsi="Times New Roman" w:cs="Times New Roman"/>
          <w:spacing w:val="4"/>
          <w:sz w:val="23"/>
          <w:szCs w:val="23"/>
        </w:rPr>
      </w:pPr>
      <w:r w:rsidRPr="00C826DD">
        <w:rPr>
          <w:rFonts w:ascii="Times New Roman" w:hAnsi="Times New Roman" w:cs="Times New Roman"/>
          <w:spacing w:val="4"/>
          <w:sz w:val="23"/>
          <w:szCs w:val="23"/>
        </w:rPr>
        <w:t>Nessas condições, com fundamento no art. 29, da Lei Federal nº 13.019, de 2014, na redação que lhe foi</w:t>
      </w:r>
      <w:r w:rsidR="00651A81" w:rsidRPr="00C826DD">
        <w:rPr>
          <w:rFonts w:ascii="Times New Roman" w:hAnsi="Times New Roman" w:cs="Times New Roman"/>
          <w:spacing w:val="4"/>
          <w:sz w:val="23"/>
          <w:szCs w:val="23"/>
        </w:rPr>
        <w:t xml:space="preserve"> conferida pela Lei nº 13.204, de 2015, bem como no §3º, do art. 8º, do Decreto nº 8.726/2016</w:t>
      </w:r>
      <w:r w:rsidR="000D5E7A" w:rsidRPr="00C826DD">
        <w:rPr>
          <w:rStyle w:val="Refdenotaderodap"/>
          <w:rFonts w:ascii="Times New Roman" w:hAnsi="Times New Roman" w:cs="Times New Roman"/>
          <w:spacing w:val="4"/>
          <w:sz w:val="23"/>
          <w:szCs w:val="23"/>
        </w:rPr>
        <w:footnoteReference w:id="1"/>
      </w:r>
      <w:r w:rsidR="00651A81" w:rsidRPr="00C826DD">
        <w:rPr>
          <w:rFonts w:ascii="Times New Roman" w:hAnsi="Times New Roman" w:cs="Times New Roman"/>
          <w:spacing w:val="4"/>
          <w:sz w:val="23"/>
          <w:szCs w:val="23"/>
        </w:rPr>
        <w:t>, que regulamentou a referida Lei Federal, solicito que seja celebrado o termo de fomento com</w:t>
      </w:r>
      <w:r w:rsidR="00EE6D6D" w:rsidRPr="00C826DD">
        <w:rPr>
          <w:rFonts w:ascii="Times New Roman" w:hAnsi="Times New Roman" w:cs="Times New Roman"/>
          <w:spacing w:val="4"/>
          <w:sz w:val="23"/>
          <w:szCs w:val="23"/>
        </w:rPr>
        <w:t xml:space="preserve"> o(a)</w:t>
      </w:r>
      <w:r w:rsidR="00651A81" w:rsidRPr="00C826DD">
        <w:rPr>
          <w:rFonts w:ascii="Times New Roman" w:hAnsi="Times New Roman" w:cs="Times New Roman"/>
          <w:spacing w:val="4"/>
          <w:sz w:val="23"/>
          <w:szCs w:val="23"/>
        </w:rPr>
        <w:t xml:space="preserve"> </w:t>
      </w:r>
      <w:r w:rsidR="00597245" w:rsidRPr="00597245">
        <w:rPr>
          <w:rFonts w:ascii="Times New Roman" w:hAnsi="Times New Roman" w:cs="Times New Roman"/>
          <w:b/>
          <w:bCs/>
          <w:spacing w:val="4"/>
          <w:sz w:val="24"/>
          <w:szCs w:val="24"/>
        </w:rPr>
        <w:t>ASSOCIAÇÃO BÚFALOS DE FERRO. CNPJ: 35.757.446/0001-40</w:t>
      </w:r>
      <w:r w:rsidR="00651A81" w:rsidRPr="00C826DD">
        <w:rPr>
          <w:rFonts w:ascii="Times New Roman" w:hAnsi="Times New Roman" w:cs="Times New Roman"/>
          <w:spacing w:val="4"/>
          <w:sz w:val="23"/>
          <w:szCs w:val="23"/>
        </w:rPr>
        <w:t xml:space="preserve"> no valor de </w:t>
      </w:r>
      <w:r w:rsidR="00651A81" w:rsidRPr="00C826DD">
        <w:rPr>
          <w:rFonts w:ascii="Times New Roman" w:hAnsi="Times New Roman" w:cs="Times New Roman"/>
          <w:b/>
          <w:bCs/>
          <w:spacing w:val="4"/>
          <w:sz w:val="23"/>
          <w:szCs w:val="23"/>
        </w:rPr>
        <w:t>R$</w:t>
      </w:r>
      <w:r w:rsidR="00130793" w:rsidRPr="00C826DD">
        <w:rPr>
          <w:rFonts w:ascii="Times New Roman" w:hAnsi="Times New Roman" w:cs="Times New Roman"/>
          <w:b/>
          <w:bCs/>
          <w:spacing w:val="4"/>
          <w:sz w:val="23"/>
          <w:szCs w:val="23"/>
        </w:rPr>
        <w:t xml:space="preserve"> </w:t>
      </w:r>
      <w:r w:rsidR="00EB1931">
        <w:rPr>
          <w:rFonts w:ascii="Times New Roman" w:hAnsi="Times New Roman" w:cs="Times New Roman"/>
          <w:b/>
          <w:bCs/>
          <w:spacing w:val="4"/>
          <w:sz w:val="23"/>
          <w:szCs w:val="23"/>
        </w:rPr>
        <w:t>5</w:t>
      </w:r>
      <w:r w:rsidR="0049539D" w:rsidRPr="00C826DD">
        <w:rPr>
          <w:rFonts w:ascii="Times New Roman" w:hAnsi="Times New Roman" w:cs="Times New Roman"/>
          <w:b/>
          <w:bCs/>
          <w:spacing w:val="4"/>
          <w:sz w:val="23"/>
          <w:szCs w:val="23"/>
        </w:rPr>
        <w:t>0</w:t>
      </w:r>
      <w:r w:rsidR="00651A81" w:rsidRPr="00C826DD">
        <w:rPr>
          <w:rFonts w:ascii="Times New Roman" w:hAnsi="Times New Roman" w:cs="Times New Roman"/>
          <w:b/>
          <w:bCs/>
          <w:spacing w:val="4"/>
          <w:sz w:val="23"/>
          <w:szCs w:val="23"/>
        </w:rPr>
        <w:t>.000,00 (</w:t>
      </w:r>
      <w:r w:rsidR="00EB1931">
        <w:rPr>
          <w:rFonts w:ascii="Times New Roman" w:hAnsi="Times New Roman" w:cs="Times New Roman"/>
          <w:b/>
          <w:bCs/>
          <w:spacing w:val="4"/>
          <w:sz w:val="23"/>
          <w:szCs w:val="23"/>
        </w:rPr>
        <w:t xml:space="preserve">cinquenta </w:t>
      </w:r>
      <w:r w:rsidR="00651A81" w:rsidRPr="00C826DD">
        <w:rPr>
          <w:rFonts w:ascii="Times New Roman" w:hAnsi="Times New Roman" w:cs="Times New Roman"/>
          <w:b/>
          <w:bCs/>
          <w:spacing w:val="4"/>
          <w:sz w:val="23"/>
          <w:szCs w:val="23"/>
        </w:rPr>
        <w:t>mil reais)</w:t>
      </w:r>
      <w:r w:rsidR="00CF5FAF">
        <w:rPr>
          <w:rFonts w:ascii="Times New Roman" w:hAnsi="Times New Roman" w:cs="Times New Roman"/>
          <w:spacing w:val="4"/>
          <w:sz w:val="23"/>
          <w:szCs w:val="23"/>
        </w:rPr>
        <w:t>.</w:t>
      </w:r>
    </w:p>
    <w:p w14:paraId="1E0E4498" w14:textId="77777777" w:rsidR="00951050" w:rsidRPr="00C826DD" w:rsidRDefault="00951050" w:rsidP="00951050">
      <w:pPr>
        <w:pStyle w:val="SemEspaamento"/>
        <w:ind w:firstLine="1418"/>
        <w:jc w:val="both"/>
        <w:rPr>
          <w:rFonts w:ascii="Times New Roman" w:hAnsi="Times New Roman" w:cs="Times New Roman"/>
          <w:spacing w:val="4"/>
          <w:sz w:val="23"/>
          <w:szCs w:val="23"/>
        </w:rPr>
      </w:pPr>
    </w:p>
    <w:p w14:paraId="68BA0505" w14:textId="24F35398" w:rsidR="00976C7E" w:rsidRPr="00C826DD" w:rsidRDefault="00976C7E" w:rsidP="00976C7E">
      <w:pPr>
        <w:pStyle w:val="SemEspaamento"/>
        <w:ind w:firstLine="708"/>
        <w:jc w:val="right"/>
        <w:rPr>
          <w:rFonts w:ascii="Times New Roman" w:hAnsi="Times New Roman" w:cs="Times New Roman"/>
          <w:spacing w:val="1"/>
          <w:sz w:val="23"/>
          <w:szCs w:val="23"/>
        </w:rPr>
      </w:pPr>
      <w:r w:rsidRPr="00C826DD">
        <w:rPr>
          <w:rFonts w:ascii="Times New Roman" w:hAnsi="Times New Roman" w:cs="Times New Roman"/>
          <w:sz w:val="23"/>
          <w:szCs w:val="23"/>
          <w:highlight w:val="white"/>
        </w:rPr>
        <w:t xml:space="preserve">Sala das Sessões, </w:t>
      </w:r>
      <w:r w:rsidR="00651A81" w:rsidRPr="00C826DD">
        <w:rPr>
          <w:rFonts w:ascii="Times New Roman" w:hAnsi="Times New Roman" w:cs="Times New Roman"/>
          <w:sz w:val="23"/>
          <w:szCs w:val="23"/>
          <w:highlight w:val="white"/>
        </w:rPr>
        <w:t>7</w:t>
      </w:r>
      <w:r w:rsidRPr="00C826DD">
        <w:rPr>
          <w:rFonts w:ascii="Times New Roman" w:hAnsi="Times New Roman" w:cs="Times New Roman"/>
          <w:sz w:val="23"/>
          <w:szCs w:val="23"/>
          <w:highlight w:val="white"/>
        </w:rPr>
        <w:t xml:space="preserve"> de </w:t>
      </w:r>
      <w:r w:rsidR="00651A81" w:rsidRPr="00C826DD">
        <w:rPr>
          <w:rFonts w:ascii="Times New Roman" w:hAnsi="Times New Roman" w:cs="Times New Roman"/>
          <w:sz w:val="23"/>
          <w:szCs w:val="23"/>
          <w:highlight w:val="white"/>
        </w:rPr>
        <w:t xml:space="preserve">dezembro </w:t>
      </w:r>
      <w:r w:rsidRPr="00C826DD">
        <w:rPr>
          <w:rFonts w:ascii="Times New Roman" w:hAnsi="Times New Roman" w:cs="Times New Roman"/>
          <w:sz w:val="23"/>
          <w:szCs w:val="23"/>
          <w:highlight w:val="white"/>
        </w:rPr>
        <w:t>de 2023.</w:t>
      </w:r>
    </w:p>
    <w:p w14:paraId="435F9058" w14:textId="77777777" w:rsidR="00976C7E" w:rsidRPr="00C826DD" w:rsidRDefault="00976C7E" w:rsidP="00976C7E">
      <w:pPr>
        <w:pStyle w:val="NormalWeb"/>
        <w:shd w:val="clear" w:color="auto" w:fill="FFFFFF"/>
        <w:spacing w:before="0" w:after="0"/>
        <w:jc w:val="both"/>
        <w:rPr>
          <w:rFonts w:ascii="Bookman Old Style" w:hAnsi="Bookman Old Style"/>
          <w:sz w:val="23"/>
          <w:szCs w:val="23"/>
          <w:highlight w:val="white"/>
        </w:rPr>
      </w:pPr>
    </w:p>
    <w:p w14:paraId="44315FA7" w14:textId="77777777" w:rsidR="00976C7E" w:rsidRPr="00C826DD" w:rsidRDefault="00976C7E" w:rsidP="00976C7E">
      <w:pPr>
        <w:pStyle w:val="NormalWeb"/>
        <w:shd w:val="clear" w:color="auto" w:fill="FFFFFF"/>
        <w:spacing w:before="0" w:after="0"/>
        <w:jc w:val="both"/>
        <w:rPr>
          <w:rFonts w:ascii="Bookman Old Style" w:hAnsi="Bookman Old Style"/>
          <w:sz w:val="23"/>
          <w:szCs w:val="23"/>
          <w:highlight w:val="white"/>
        </w:rPr>
      </w:pPr>
    </w:p>
    <w:p w14:paraId="352F61C9" w14:textId="77777777" w:rsidR="00976C7E" w:rsidRPr="00C826DD" w:rsidRDefault="00976C7E" w:rsidP="00976C7E">
      <w:pPr>
        <w:pStyle w:val="NormalWeb"/>
        <w:shd w:val="clear" w:color="auto" w:fill="FFFFFF"/>
        <w:spacing w:before="0" w:after="0"/>
        <w:jc w:val="both"/>
        <w:rPr>
          <w:rFonts w:ascii="Bookman Old Style" w:hAnsi="Bookman Old Style"/>
          <w:sz w:val="23"/>
          <w:szCs w:val="23"/>
          <w:highlight w:val="white"/>
        </w:rPr>
      </w:pPr>
    </w:p>
    <w:p w14:paraId="75C726DF" w14:textId="1F4B57B9" w:rsidR="00976C7E" w:rsidRPr="00C71837" w:rsidRDefault="00976C7E" w:rsidP="00976C7E">
      <w:pPr>
        <w:shd w:val="clear" w:color="auto" w:fill="FFFFFF"/>
        <w:spacing w:after="0" w:line="240" w:lineRule="auto"/>
        <w:jc w:val="center"/>
        <w:rPr>
          <w:rFonts w:ascii="Bookman Old Style" w:hAnsi="Bookman Old Style"/>
          <w:b/>
          <w:bCs/>
        </w:rPr>
      </w:pPr>
      <w:r w:rsidRPr="00C71837">
        <w:rPr>
          <w:rFonts w:ascii="Bookman Old Style" w:hAnsi="Bookman Old Style"/>
          <w:b/>
          <w:bCs/>
        </w:rPr>
        <w:t xml:space="preserve">Anderson </w:t>
      </w:r>
      <w:r w:rsidR="00653B66" w:rsidRPr="00C71837">
        <w:rPr>
          <w:rFonts w:ascii="Bookman Old Style" w:hAnsi="Bookman Old Style"/>
          <w:b/>
          <w:bCs/>
        </w:rPr>
        <w:t xml:space="preserve">M. </w:t>
      </w:r>
      <w:r w:rsidRPr="00C71837">
        <w:rPr>
          <w:rFonts w:ascii="Bookman Old Style" w:hAnsi="Bookman Old Style"/>
          <w:b/>
          <w:bCs/>
        </w:rPr>
        <w:t>Morat</w:t>
      </w:r>
      <w:r w:rsidR="00653B66" w:rsidRPr="00C71837">
        <w:rPr>
          <w:rFonts w:ascii="Bookman Old Style" w:hAnsi="Bookman Old Style"/>
          <w:b/>
          <w:bCs/>
        </w:rPr>
        <w:t>o</w:t>
      </w:r>
      <w:r w:rsidRPr="00C71837">
        <w:rPr>
          <w:rFonts w:ascii="Bookman Old Style" w:hAnsi="Bookman Old Style"/>
          <w:b/>
          <w:bCs/>
        </w:rPr>
        <w:t>rio</w:t>
      </w:r>
    </w:p>
    <w:p w14:paraId="20C1C0C4" w14:textId="7C37097E" w:rsidR="00D81A94" w:rsidRPr="00C71837" w:rsidRDefault="00976C7E" w:rsidP="00016B3C">
      <w:pPr>
        <w:shd w:val="clear" w:color="auto" w:fill="FFFFFF"/>
        <w:spacing w:after="0" w:line="240" w:lineRule="auto"/>
        <w:jc w:val="center"/>
        <w:rPr>
          <w:rFonts w:ascii="Bookman Old Style" w:hAnsi="Bookman Old Style" w:cs="Segoe UI"/>
        </w:rPr>
      </w:pPr>
      <w:r w:rsidRPr="00C71837">
        <w:rPr>
          <w:rFonts w:ascii="Bookman Old Style" w:hAnsi="Bookman Old Style" w:cs="Segoe UI"/>
        </w:rPr>
        <w:t xml:space="preserve">Vereador </w:t>
      </w:r>
      <w:r w:rsidR="00B64EB9" w:rsidRPr="00C71837">
        <w:rPr>
          <w:rFonts w:ascii="Bookman Old Style" w:hAnsi="Bookman Old Style" w:cs="Segoe UI"/>
        </w:rPr>
        <w:t>–</w:t>
      </w:r>
      <w:r w:rsidRPr="00C71837">
        <w:rPr>
          <w:rFonts w:ascii="Bookman Old Style" w:hAnsi="Bookman Old Style" w:cs="Segoe UI"/>
        </w:rPr>
        <w:t xml:space="preserve"> PDT</w:t>
      </w:r>
    </w:p>
    <w:p w14:paraId="05A0610C" w14:textId="0DA141D8" w:rsidR="00B64EB9" w:rsidRPr="00087C74" w:rsidRDefault="006E1186" w:rsidP="00016B3C">
      <w:pPr>
        <w:shd w:val="clear" w:color="auto" w:fill="FFFFFF"/>
        <w:spacing w:after="0" w:line="240" w:lineRule="auto"/>
        <w:jc w:val="center"/>
        <w:rPr>
          <w:rFonts w:ascii="Bookman Old Style" w:hAnsi="Bookman Old Style" w:cs="Segoe UI"/>
          <w:b/>
          <w:bCs/>
          <w:sz w:val="26"/>
          <w:szCs w:val="26"/>
        </w:rPr>
      </w:pPr>
      <w:r>
        <w:rPr>
          <w:rFonts w:ascii="Bookman Old Style" w:hAnsi="Bookman Old Style" w:cs="Segoe UI"/>
          <w:b/>
          <w:bCs/>
          <w:sz w:val="26"/>
          <w:szCs w:val="26"/>
        </w:rPr>
        <w:br w:type="column"/>
      </w:r>
      <w:r w:rsidR="00087C74" w:rsidRPr="00087C74">
        <w:rPr>
          <w:rFonts w:ascii="Bookman Old Style" w:hAnsi="Bookman Old Style" w:cs="Segoe UI"/>
          <w:b/>
          <w:bCs/>
          <w:sz w:val="26"/>
          <w:szCs w:val="26"/>
        </w:rPr>
        <w:lastRenderedPageBreak/>
        <w:t>ANEXO</w:t>
      </w:r>
    </w:p>
    <w:p w14:paraId="57951D5F" w14:textId="77777777" w:rsidR="00087C74" w:rsidRDefault="00087C74" w:rsidP="00016B3C">
      <w:pPr>
        <w:shd w:val="clear" w:color="auto" w:fill="FFFFFF"/>
        <w:spacing w:after="0" w:line="240" w:lineRule="auto"/>
        <w:jc w:val="center"/>
        <w:rPr>
          <w:rFonts w:ascii="Bookman Old Style" w:hAnsi="Bookman Old Style" w:cs="Segoe UI"/>
          <w:sz w:val="26"/>
          <w:szCs w:val="26"/>
        </w:rPr>
      </w:pPr>
    </w:p>
    <w:p w14:paraId="2FDC692D" w14:textId="77777777" w:rsidR="00B95A0E" w:rsidRDefault="00B95A0E" w:rsidP="00016B3C">
      <w:pPr>
        <w:shd w:val="clear" w:color="auto" w:fill="FFFFFF"/>
        <w:spacing w:after="0" w:line="240" w:lineRule="auto"/>
        <w:jc w:val="center"/>
        <w:rPr>
          <w:rFonts w:ascii="Bookman Old Style" w:hAnsi="Bookman Old Style" w:cs="Segoe UI"/>
          <w:sz w:val="26"/>
          <w:szCs w:val="26"/>
        </w:rPr>
      </w:pPr>
    </w:p>
    <w:tbl>
      <w:tblPr>
        <w:tblW w:w="9677" w:type="dxa"/>
        <w:tblLayout w:type="fixed"/>
        <w:tblLook w:val="0000" w:firstRow="0" w:lastRow="0" w:firstColumn="0" w:lastColumn="0" w:noHBand="0" w:noVBand="0"/>
      </w:tblPr>
      <w:tblGrid>
        <w:gridCol w:w="562"/>
        <w:gridCol w:w="572"/>
        <w:gridCol w:w="1555"/>
        <w:gridCol w:w="2268"/>
        <w:gridCol w:w="1417"/>
        <w:gridCol w:w="1134"/>
        <w:gridCol w:w="2169"/>
      </w:tblGrid>
      <w:tr w:rsidR="00166CBB" w:rsidRPr="00166CBB" w14:paraId="53361458" w14:textId="77777777" w:rsidTr="00675A51">
        <w:trPr>
          <w:trHeight w:val="190"/>
        </w:trPr>
        <w:tc>
          <w:tcPr>
            <w:tcW w:w="967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25B4A17" w14:textId="77777777" w:rsidR="00166CBB" w:rsidRPr="00166CBB" w:rsidRDefault="00166CBB" w:rsidP="001D00FD">
            <w:pPr>
              <w:shd w:val="clear" w:color="auto" w:fill="FFFFFF"/>
              <w:spacing w:after="0" w:line="240" w:lineRule="auto"/>
              <w:jc w:val="center"/>
              <w:rPr>
                <w:rFonts w:ascii="Bookman Old Style" w:hAnsi="Bookman Old Style" w:cs="Segoe UI"/>
                <w:sz w:val="23"/>
                <w:szCs w:val="23"/>
              </w:rPr>
            </w:pPr>
            <w:r w:rsidRPr="00166CBB">
              <w:rPr>
                <w:rFonts w:ascii="Bookman Old Style" w:hAnsi="Bookman Old Style" w:cs="Segoe UI"/>
                <w:b/>
                <w:sz w:val="23"/>
                <w:szCs w:val="23"/>
              </w:rPr>
              <w:t>Identificação de Despesa a ser deduzida</w:t>
            </w:r>
          </w:p>
        </w:tc>
      </w:tr>
      <w:tr w:rsidR="00166CBB" w:rsidRPr="00166CBB" w14:paraId="7CA3E549" w14:textId="77777777" w:rsidTr="001D1834">
        <w:trPr>
          <w:trHeight w:val="190"/>
        </w:trPr>
        <w:tc>
          <w:tcPr>
            <w:tcW w:w="1134" w:type="dxa"/>
            <w:gridSpan w:val="2"/>
            <w:tcBorders>
              <w:top w:val="single" w:sz="4" w:space="0" w:color="000000"/>
              <w:left w:val="single" w:sz="4" w:space="0" w:color="000000"/>
              <w:bottom w:val="single" w:sz="4" w:space="0" w:color="000000"/>
            </w:tcBorders>
            <w:shd w:val="clear" w:color="auto" w:fill="auto"/>
          </w:tcPr>
          <w:p w14:paraId="5CB75274" w14:textId="77777777" w:rsidR="00166CBB" w:rsidRPr="00166CBB" w:rsidRDefault="00166CBB" w:rsidP="00166CBB">
            <w:pPr>
              <w:shd w:val="clear" w:color="auto" w:fill="FFFFFF"/>
              <w:spacing w:after="0" w:line="240" w:lineRule="auto"/>
              <w:jc w:val="both"/>
              <w:rPr>
                <w:rFonts w:ascii="Bookman Old Style" w:hAnsi="Bookman Old Style" w:cs="Segoe UI"/>
                <w:sz w:val="23"/>
                <w:szCs w:val="23"/>
              </w:rPr>
            </w:pPr>
            <w:r w:rsidRPr="00166CBB">
              <w:rPr>
                <w:rFonts w:ascii="Bookman Old Style" w:hAnsi="Bookman Old Style" w:cs="Segoe UI"/>
                <w:b/>
                <w:sz w:val="23"/>
                <w:szCs w:val="23"/>
              </w:rPr>
              <w:t>Órgão</w:t>
            </w:r>
          </w:p>
        </w:tc>
        <w:tc>
          <w:tcPr>
            <w:tcW w:w="1555" w:type="dxa"/>
            <w:tcBorders>
              <w:top w:val="single" w:sz="4" w:space="0" w:color="000000"/>
              <w:left w:val="single" w:sz="4" w:space="0" w:color="000000"/>
              <w:bottom w:val="single" w:sz="4" w:space="0" w:color="000000"/>
            </w:tcBorders>
            <w:shd w:val="clear" w:color="auto" w:fill="auto"/>
          </w:tcPr>
          <w:p w14:paraId="7FE307D9" w14:textId="77777777" w:rsidR="00166CBB" w:rsidRPr="00166CBB" w:rsidRDefault="00166CBB" w:rsidP="00166CBB">
            <w:pPr>
              <w:shd w:val="clear" w:color="auto" w:fill="FFFFFF"/>
              <w:spacing w:after="0" w:line="240" w:lineRule="auto"/>
              <w:jc w:val="both"/>
              <w:rPr>
                <w:rFonts w:ascii="Bookman Old Style" w:hAnsi="Bookman Old Style" w:cs="Segoe UI"/>
                <w:sz w:val="23"/>
                <w:szCs w:val="23"/>
              </w:rPr>
            </w:pPr>
            <w:r w:rsidRPr="00166CBB">
              <w:rPr>
                <w:rFonts w:ascii="Bookman Old Style" w:hAnsi="Bookman Old Style" w:cs="Segoe UI"/>
                <w:sz w:val="23"/>
                <w:szCs w:val="23"/>
              </w:rPr>
              <w:t>88</w:t>
            </w:r>
          </w:p>
        </w:tc>
        <w:tc>
          <w:tcPr>
            <w:tcW w:w="6988" w:type="dxa"/>
            <w:gridSpan w:val="4"/>
            <w:tcBorders>
              <w:top w:val="single" w:sz="4" w:space="0" w:color="000000"/>
              <w:left w:val="single" w:sz="4" w:space="0" w:color="000000"/>
              <w:bottom w:val="single" w:sz="4" w:space="0" w:color="000000"/>
              <w:right w:val="single" w:sz="4" w:space="0" w:color="000000"/>
            </w:tcBorders>
            <w:shd w:val="clear" w:color="auto" w:fill="auto"/>
          </w:tcPr>
          <w:p w14:paraId="43B11C9F" w14:textId="77777777" w:rsidR="00166CBB" w:rsidRPr="00166CBB" w:rsidRDefault="00166CBB" w:rsidP="00166CBB">
            <w:pPr>
              <w:shd w:val="clear" w:color="auto" w:fill="FFFFFF"/>
              <w:spacing w:after="0" w:line="240" w:lineRule="auto"/>
              <w:jc w:val="both"/>
              <w:rPr>
                <w:rFonts w:ascii="Bookman Old Style" w:hAnsi="Bookman Old Style" w:cs="Segoe UI"/>
                <w:sz w:val="23"/>
                <w:szCs w:val="23"/>
              </w:rPr>
            </w:pPr>
            <w:r w:rsidRPr="00166CBB">
              <w:rPr>
                <w:rFonts w:ascii="Bookman Old Style" w:hAnsi="Bookman Old Style" w:cs="Segoe UI"/>
                <w:sz w:val="23"/>
                <w:szCs w:val="23"/>
              </w:rPr>
              <w:t>Emendas Parlamentares</w:t>
            </w:r>
          </w:p>
        </w:tc>
      </w:tr>
      <w:tr w:rsidR="00166CBB" w:rsidRPr="00166CBB" w14:paraId="2575FCC5" w14:textId="77777777" w:rsidTr="001D1834">
        <w:trPr>
          <w:trHeight w:val="190"/>
        </w:trPr>
        <w:tc>
          <w:tcPr>
            <w:tcW w:w="1134" w:type="dxa"/>
            <w:gridSpan w:val="2"/>
            <w:tcBorders>
              <w:top w:val="single" w:sz="4" w:space="0" w:color="000000"/>
              <w:left w:val="single" w:sz="4" w:space="0" w:color="000000"/>
              <w:bottom w:val="single" w:sz="4" w:space="0" w:color="000000"/>
            </w:tcBorders>
            <w:shd w:val="clear" w:color="auto" w:fill="auto"/>
          </w:tcPr>
          <w:p w14:paraId="36A02671" w14:textId="77777777" w:rsidR="00166CBB" w:rsidRPr="00166CBB" w:rsidRDefault="00166CBB" w:rsidP="00166CBB">
            <w:pPr>
              <w:shd w:val="clear" w:color="auto" w:fill="FFFFFF"/>
              <w:spacing w:after="0" w:line="240" w:lineRule="auto"/>
              <w:jc w:val="both"/>
              <w:rPr>
                <w:rFonts w:ascii="Bookman Old Style" w:hAnsi="Bookman Old Style" w:cs="Segoe UI"/>
                <w:sz w:val="23"/>
                <w:szCs w:val="23"/>
              </w:rPr>
            </w:pPr>
            <w:r w:rsidRPr="00166CBB">
              <w:rPr>
                <w:rFonts w:ascii="Bookman Old Style" w:hAnsi="Bookman Old Style" w:cs="Segoe UI"/>
                <w:b/>
                <w:sz w:val="23"/>
                <w:szCs w:val="23"/>
              </w:rPr>
              <w:t>UO</w:t>
            </w:r>
          </w:p>
        </w:tc>
        <w:tc>
          <w:tcPr>
            <w:tcW w:w="1555" w:type="dxa"/>
            <w:tcBorders>
              <w:top w:val="single" w:sz="4" w:space="0" w:color="000000"/>
              <w:left w:val="single" w:sz="4" w:space="0" w:color="000000"/>
              <w:bottom w:val="single" w:sz="4" w:space="0" w:color="000000"/>
            </w:tcBorders>
            <w:shd w:val="clear" w:color="auto" w:fill="auto"/>
          </w:tcPr>
          <w:p w14:paraId="38EF9FE2" w14:textId="77777777" w:rsidR="00166CBB" w:rsidRPr="00166CBB" w:rsidRDefault="00166CBB" w:rsidP="00166CBB">
            <w:pPr>
              <w:shd w:val="clear" w:color="auto" w:fill="FFFFFF"/>
              <w:spacing w:after="0" w:line="240" w:lineRule="auto"/>
              <w:jc w:val="both"/>
              <w:rPr>
                <w:rFonts w:ascii="Bookman Old Style" w:hAnsi="Bookman Old Style" w:cs="Segoe UI"/>
                <w:sz w:val="23"/>
                <w:szCs w:val="23"/>
              </w:rPr>
            </w:pPr>
            <w:r w:rsidRPr="00166CBB">
              <w:rPr>
                <w:rFonts w:ascii="Bookman Old Style" w:hAnsi="Bookman Old Style" w:cs="Segoe UI"/>
                <w:sz w:val="23"/>
                <w:szCs w:val="23"/>
              </w:rPr>
              <w:t>8888</w:t>
            </w:r>
          </w:p>
        </w:tc>
        <w:tc>
          <w:tcPr>
            <w:tcW w:w="6988" w:type="dxa"/>
            <w:gridSpan w:val="4"/>
            <w:tcBorders>
              <w:top w:val="single" w:sz="4" w:space="0" w:color="000000"/>
              <w:left w:val="single" w:sz="4" w:space="0" w:color="000000"/>
              <w:bottom w:val="single" w:sz="4" w:space="0" w:color="000000"/>
              <w:right w:val="single" w:sz="4" w:space="0" w:color="000000"/>
            </w:tcBorders>
            <w:shd w:val="clear" w:color="auto" w:fill="auto"/>
          </w:tcPr>
          <w:p w14:paraId="5BD56AFB" w14:textId="77777777" w:rsidR="00166CBB" w:rsidRPr="00166CBB" w:rsidRDefault="00166CBB" w:rsidP="00166CBB">
            <w:pPr>
              <w:shd w:val="clear" w:color="auto" w:fill="FFFFFF"/>
              <w:spacing w:after="0" w:line="240" w:lineRule="auto"/>
              <w:jc w:val="both"/>
              <w:rPr>
                <w:rFonts w:ascii="Bookman Old Style" w:hAnsi="Bookman Old Style" w:cs="Segoe UI"/>
                <w:sz w:val="23"/>
                <w:szCs w:val="23"/>
              </w:rPr>
            </w:pPr>
            <w:r w:rsidRPr="00166CBB">
              <w:rPr>
                <w:rFonts w:ascii="Bookman Old Style" w:hAnsi="Bookman Old Style" w:cs="Segoe UI"/>
                <w:sz w:val="23"/>
                <w:szCs w:val="23"/>
              </w:rPr>
              <w:t>Emendas Parlamentares</w:t>
            </w:r>
          </w:p>
        </w:tc>
      </w:tr>
      <w:tr w:rsidR="00166CBB" w:rsidRPr="00166CBB" w14:paraId="76863B0D" w14:textId="77777777" w:rsidTr="001B494F">
        <w:tc>
          <w:tcPr>
            <w:tcW w:w="562" w:type="dxa"/>
            <w:tcBorders>
              <w:top w:val="single" w:sz="4" w:space="0" w:color="000000"/>
              <w:left w:val="single" w:sz="4" w:space="0" w:color="000000"/>
              <w:bottom w:val="single" w:sz="4" w:space="0" w:color="000000"/>
            </w:tcBorders>
            <w:shd w:val="clear" w:color="auto" w:fill="auto"/>
          </w:tcPr>
          <w:p w14:paraId="3A6EE663" w14:textId="77777777" w:rsidR="00166CBB" w:rsidRPr="001B494F" w:rsidRDefault="00166CBB" w:rsidP="00F52677">
            <w:pPr>
              <w:shd w:val="clear" w:color="auto" w:fill="FFFFFF"/>
              <w:spacing w:after="0" w:line="240" w:lineRule="auto"/>
              <w:jc w:val="center"/>
              <w:rPr>
                <w:rFonts w:ascii="Times New Roman" w:hAnsi="Times New Roman" w:cs="Times New Roman"/>
                <w:sz w:val="23"/>
                <w:szCs w:val="23"/>
              </w:rPr>
            </w:pPr>
            <w:r w:rsidRPr="001B494F">
              <w:rPr>
                <w:rFonts w:ascii="Times New Roman" w:hAnsi="Times New Roman" w:cs="Times New Roman"/>
                <w:b/>
                <w:sz w:val="23"/>
                <w:szCs w:val="23"/>
              </w:rPr>
              <w:t>Nº</w:t>
            </w:r>
          </w:p>
        </w:tc>
        <w:tc>
          <w:tcPr>
            <w:tcW w:w="2127" w:type="dxa"/>
            <w:gridSpan w:val="2"/>
            <w:tcBorders>
              <w:top w:val="single" w:sz="4" w:space="0" w:color="000000"/>
              <w:left w:val="single" w:sz="4" w:space="0" w:color="000000"/>
              <w:bottom w:val="single" w:sz="4" w:space="0" w:color="000000"/>
            </w:tcBorders>
            <w:shd w:val="clear" w:color="auto" w:fill="auto"/>
          </w:tcPr>
          <w:p w14:paraId="4B892F1E" w14:textId="77777777" w:rsidR="00166CBB" w:rsidRPr="001B494F" w:rsidRDefault="00166CBB" w:rsidP="00F52677">
            <w:pPr>
              <w:shd w:val="clear" w:color="auto" w:fill="FFFFFF"/>
              <w:spacing w:after="0" w:line="240" w:lineRule="auto"/>
              <w:jc w:val="center"/>
              <w:rPr>
                <w:rFonts w:ascii="Times New Roman" w:hAnsi="Times New Roman" w:cs="Times New Roman"/>
                <w:sz w:val="23"/>
                <w:szCs w:val="23"/>
              </w:rPr>
            </w:pPr>
            <w:proofErr w:type="spellStart"/>
            <w:r w:rsidRPr="001B494F">
              <w:rPr>
                <w:rFonts w:ascii="Times New Roman" w:hAnsi="Times New Roman" w:cs="Times New Roman"/>
                <w:b/>
                <w:sz w:val="23"/>
                <w:szCs w:val="23"/>
              </w:rPr>
              <w:t>Func</w:t>
            </w:r>
            <w:proofErr w:type="spellEnd"/>
            <w:r w:rsidRPr="001B494F">
              <w:rPr>
                <w:rFonts w:ascii="Times New Roman" w:hAnsi="Times New Roman" w:cs="Times New Roman"/>
                <w:b/>
                <w:sz w:val="23"/>
                <w:szCs w:val="23"/>
              </w:rPr>
              <w:t xml:space="preserve">. </w:t>
            </w:r>
            <w:proofErr w:type="spellStart"/>
            <w:r w:rsidRPr="001B494F">
              <w:rPr>
                <w:rFonts w:ascii="Times New Roman" w:hAnsi="Times New Roman" w:cs="Times New Roman"/>
                <w:b/>
                <w:sz w:val="23"/>
                <w:szCs w:val="23"/>
              </w:rPr>
              <w:t>Progra</w:t>
            </w:r>
            <w:proofErr w:type="spellEnd"/>
          </w:p>
        </w:tc>
        <w:tc>
          <w:tcPr>
            <w:tcW w:w="2268" w:type="dxa"/>
            <w:tcBorders>
              <w:top w:val="single" w:sz="4" w:space="0" w:color="000000"/>
              <w:left w:val="single" w:sz="4" w:space="0" w:color="000000"/>
              <w:bottom w:val="single" w:sz="4" w:space="0" w:color="000000"/>
            </w:tcBorders>
            <w:shd w:val="clear" w:color="auto" w:fill="auto"/>
          </w:tcPr>
          <w:p w14:paraId="68E172DA" w14:textId="77777777" w:rsidR="00166CBB" w:rsidRPr="001B494F" w:rsidRDefault="00166CBB" w:rsidP="00F52677">
            <w:pPr>
              <w:shd w:val="clear" w:color="auto" w:fill="FFFFFF"/>
              <w:spacing w:after="0" w:line="240" w:lineRule="auto"/>
              <w:jc w:val="center"/>
              <w:rPr>
                <w:rFonts w:ascii="Times New Roman" w:hAnsi="Times New Roman" w:cs="Times New Roman"/>
                <w:sz w:val="23"/>
                <w:szCs w:val="23"/>
              </w:rPr>
            </w:pPr>
            <w:r w:rsidRPr="001B494F">
              <w:rPr>
                <w:rFonts w:ascii="Times New Roman" w:hAnsi="Times New Roman" w:cs="Times New Roman"/>
                <w:b/>
                <w:sz w:val="23"/>
                <w:szCs w:val="23"/>
              </w:rPr>
              <w:t>Descrição da Atividade</w:t>
            </w:r>
          </w:p>
        </w:tc>
        <w:tc>
          <w:tcPr>
            <w:tcW w:w="1417" w:type="dxa"/>
            <w:tcBorders>
              <w:top w:val="single" w:sz="4" w:space="0" w:color="000000"/>
              <w:left w:val="single" w:sz="4" w:space="0" w:color="000000"/>
              <w:bottom w:val="single" w:sz="4" w:space="0" w:color="000000"/>
            </w:tcBorders>
            <w:shd w:val="clear" w:color="auto" w:fill="auto"/>
          </w:tcPr>
          <w:p w14:paraId="2C00170C" w14:textId="77777777" w:rsidR="00166CBB" w:rsidRPr="001B494F" w:rsidRDefault="00166CBB" w:rsidP="00F52677">
            <w:pPr>
              <w:shd w:val="clear" w:color="auto" w:fill="FFFFFF"/>
              <w:spacing w:after="0" w:line="240" w:lineRule="auto"/>
              <w:jc w:val="center"/>
              <w:rPr>
                <w:rFonts w:ascii="Times New Roman" w:hAnsi="Times New Roman" w:cs="Times New Roman"/>
                <w:sz w:val="23"/>
                <w:szCs w:val="23"/>
              </w:rPr>
            </w:pPr>
            <w:r w:rsidRPr="001B494F">
              <w:rPr>
                <w:rFonts w:ascii="Times New Roman" w:hAnsi="Times New Roman" w:cs="Times New Roman"/>
                <w:b/>
                <w:sz w:val="23"/>
                <w:szCs w:val="23"/>
              </w:rPr>
              <w:t>Nat. Desp.</w:t>
            </w:r>
          </w:p>
        </w:tc>
        <w:tc>
          <w:tcPr>
            <w:tcW w:w="1134" w:type="dxa"/>
            <w:tcBorders>
              <w:top w:val="single" w:sz="4" w:space="0" w:color="000000"/>
              <w:left w:val="single" w:sz="4" w:space="0" w:color="000000"/>
              <w:bottom w:val="single" w:sz="4" w:space="0" w:color="000000"/>
            </w:tcBorders>
            <w:shd w:val="clear" w:color="auto" w:fill="auto"/>
          </w:tcPr>
          <w:p w14:paraId="1A80F8E2" w14:textId="77777777" w:rsidR="00166CBB" w:rsidRPr="001B494F" w:rsidRDefault="00166CBB" w:rsidP="00F52677">
            <w:pPr>
              <w:shd w:val="clear" w:color="auto" w:fill="FFFFFF"/>
              <w:spacing w:after="0" w:line="240" w:lineRule="auto"/>
              <w:jc w:val="center"/>
              <w:rPr>
                <w:rFonts w:ascii="Times New Roman" w:hAnsi="Times New Roman" w:cs="Times New Roman"/>
                <w:sz w:val="23"/>
                <w:szCs w:val="23"/>
              </w:rPr>
            </w:pPr>
            <w:r w:rsidRPr="001B494F">
              <w:rPr>
                <w:rFonts w:ascii="Times New Roman" w:hAnsi="Times New Roman" w:cs="Times New Roman"/>
                <w:b/>
                <w:sz w:val="23"/>
                <w:szCs w:val="23"/>
              </w:rPr>
              <w:t>Fonte Recurso</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14:paraId="60D8C18D" w14:textId="77777777" w:rsidR="00166CBB" w:rsidRPr="001B494F" w:rsidRDefault="00166CBB" w:rsidP="00F52677">
            <w:pPr>
              <w:shd w:val="clear" w:color="auto" w:fill="FFFFFF"/>
              <w:spacing w:after="0" w:line="240" w:lineRule="auto"/>
              <w:jc w:val="center"/>
              <w:rPr>
                <w:rFonts w:ascii="Times New Roman" w:hAnsi="Times New Roman" w:cs="Times New Roman"/>
                <w:sz w:val="23"/>
                <w:szCs w:val="23"/>
              </w:rPr>
            </w:pPr>
            <w:r w:rsidRPr="001B494F">
              <w:rPr>
                <w:rFonts w:ascii="Times New Roman" w:hAnsi="Times New Roman" w:cs="Times New Roman"/>
                <w:b/>
                <w:sz w:val="23"/>
                <w:szCs w:val="23"/>
              </w:rPr>
              <w:t>Valor</w:t>
            </w:r>
          </w:p>
        </w:tc>
      </w:tr>
      <w:tr w:rsidR="00166CBB" w:rsidRPr="00166CBB" w14:paraId="45CE4503" w14:textId="77777777" w:rsidTr="00F52677">
        <w:tc>
          <w:tcPr>
            <w:tcW w:w="562" w:type="dxa"/>
            <w:tcBorders>
              <w:top w:val="single" w:sz="4" w:space="0" w:color="000000"/>
              <w:left w:val="single" w:sz="4" w:space="0" w:color="000000"/>
              <w:bottom w:val="single" w:sz="4" w:space="0" w:color="000000"/>
            </w:tcBorders>
            <w:shd w:val="clear" w:color="auto" w:fill="auto"/>
          </w:tcPr>
          <w:p w14:paraId="16945318" w14:textId="77777777" w:rsidR="00166CBB" w:rsidRPr="001B494F" w:rsidRDefault="00166CBB" w:rsidP="00166CBB">
            <w:pPr>
              <w:shd w:val="clear" w:color="auto" w:fill="FFFFFF"/>
              <w:spacing w:after="0" w:line="240" w:lineRule="auto"/>
              <w:jc w:val="both"/>
              <w:rPr>
                <w:rFonts w:ascii="Times New Roman" w:hAnsi="Times New Roman" w:cs="Times New Roman"/>
              </w:rPr>
            </w:pPr>
            <w:r w:rsidRPr="001B494F">
              <w:rPr>
                <w:rFonts w:ascii="Times New Roman" w:hAnsi="Times New Roman" w:cs="Times New Roman"/>
              </w:rPr>
              <w:t>1ª</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53446C73" w14:textId="19338D48" w:rsidR="00166CBB" w:rsidRPr="001B494F" w:rsidRDefault="00166CBB" w:rsidP="00F52677">
            <w:pPr>
              <w:shd w:val="clear" w:color="auto" w:fill="FFFFFF"/>
              <w:spacing w:after="0" w:line="240" w:lineRule="auto"/>
              <w:jc w:val="center"/>
              <w:rPr>
                <w:rFonts w:ascii="Times New Roman" w:hAnsi="Times New Roman" w:cs="Times New Roman"/>
              </w:rPr>
            </w:pPr>
            <w:r w:rsidRPr="001B494F">
              <w:rPr>
                <w:rFonts w:ascii="Times New Roman" w:hAnsi="Times New Roman" w:cs="Times New Roman"/>
              </w:rPr>
              <w:t>28</w:t>
            </w:r>
            <w:r w:rsidR="00AD2A43">
              <w:rPr>
                <w:rFonts w:ascii="Times New Roman" w:hAnsi="Times New Roman" w:cs="Times New Roman"/>
              </w:rPr>
              <w:t>.</w:t>
            </w:r>
            <w:r w:rsidRPr="001B494F">
              <w:rPr>
                <w:rFonts w:ascii="Times New Roman" w:hAnsi="Times New Roman" w:cs="Times New Roman"/>
              </w:rPr>
              <w:t>121</w:t>
            </w:r>
            <w:r w:rsidR="00AD2A43">
              <w:rPr>
                <w:rFonts w:ascii="Times New Roman" w:hAnsi="Times New Roman" w:cs="Times New Roman"/>
              </w:rPr>
              <w:t>.</w:t>
            </w:r>
            <w:r w:rsidRPr="001B494F">
              <w:rPr>
                <w:rFonts w:ascii="Times New Roman" w:hAnsi="Times New Roman" w:cs="Times New Roman"/>
              </w:rPr>
              <w:t>8888</w:t>
            </w:r>
            <w:r w:rsidR="00AD2A43">
              <w:rPr>
                <w:rFonts w:ascii="Times New Roman" w:hAnsi="Times New Roman" w:cs="Times New Roman"/>
              </w:rPr>
              <w:t>.</w:t>
            </w:r>
            <w:r w:rsidRPr="001B494F">
              <w:rPr>
                <w:rFonts w:ascii="Times New Roman" w:hAnsi="Times New Roman" w:cs="Times New Roman"/>
              </w:rPr>
              <w:t>8.888</w:t>
            </w:r>
          </w:p>
        </w:tc>
        <w:tc>
          <w:tcPr>
            <w:tcW w:w="2268" w:type="dxa"/>
            <w:tcBorders>
              <w:top w:val="single" w:sz="4" w:space="0" w:color="000000"/>
              <w:left w:val="single" w:sz="4" w:space="0" w:color="000000"/>
              <w:bottom w:val="single" w:sz="4" w:space="0" w:color="000000"/>
            </w:tcBorders>
            <w:shd w:val="clear" w:color="auto" w:fill="auto"/>
            <w:vAlign w:val="center"/>
          </w:tcPr>
          <w:p w14:paraId="0301627B" w14:textId="77777777" w:rsidR="00166CBB" w:rsidRPr="001B494F" w:rsidRDefault="00166CBB" w:rsidP="005B0959">
            <w:pPr>
              <w:shd w:val="clear" w:color="auto" w:fill="FFFFFF"/>
              <w:spacing w:after="0" w:line="240" w:lineRule="auto"/>
              <w:jc w:val="center"/>
              <w:rPr>
                <w:rFonts w:ascii="Times New Roman" w:hAnsi="Times New Roman" w:cs="Times New Roman"/>
              </w:rPr>
            </w:pPr>
            <w:r w:rsidRPr="001B494F">
              <w:rPr>
                <w:rFonts w:ascii="Times New Roman" w:hAnsi="Times New Roman" w:cs="Times New Roman"/>
              </w:rPr>
              <w:t>Emendas Parlamentares</w:t>
            </w:r>
          </w:p>
        </w:tc>
        <w:tc>
          <w:tcPr>
            <w:tcW w:w="1417" w:type="dxa"/>
            <w:tcBorders>
              <w:top w:val="single" w:sz="4" w:space="0" w:color="000000"/>
              <w:left w:val="single" w:sz="4" w:space="0" w:color="000000"/>
              <w:bottom w:val="single" w:sz="4" w:space="0" w:color="000000"/>
            </w:tcBorders>
            <w:shd w:val="clear" w:color="auto" w:fill="auto"/>
            <w:vAlign w:val="center"/>
          </w:tcPr>
          <w:p w14:paraId="672BAEF8" w14:textId="77777777" w:rsidR="00166CBB" w:rsidRPr="001B494F" w:rsidRDefault="00166CBB" w:rsidP="00F52677">
            <w:pPr>
              <w:shd w:val="clear" w:color="auto" w:fill="FFFFFF"/>
              <w:spacing w:after="0" w:line="240" w:lineRule="auto"/>
              <w:jc w:val="center"/>
              <w:rPr>
                <w:rFonts w:ascii="Times New Roman" w:hAnsi="Times New Roman" w:cs="Times New Roman"/>
              </w:rPr>
            </w:pPr>
            <w:r w:rsidRPr="001B494F">
              <w:rPr>
                <w:rFonts w:ascii="Times New Roman" w:hAnsi="Times New Roman" w:cs="Times New Roman"/>
              </w:rPr>
              <w:t>3.3.90.39.00</w:t>
            </w:r>
          </w:p>
        </w:tc>
        <w:tc>
          <w:tcPr>
            <w:tcW w:w="1134" w:type="dxa"/>
            <w:tcBorders>
              <w:top w:val="single" w:sz="4" w:space="0" w:color="000000"/>
              <w:left w:val="single" w:sz="4" w:space="0" w:color="000000"/>
              <w:bottom w:val="single" w:sz="4" w:space="0" w:color="000000"/>
            </w:tcBorders>
            <w:shd w:val="clear" w:color="auto" w:fill="auto"/>
            <w:vAlign w:val="center"/>
          </w:tcPr>
          <w:p w14:paraId="11E45955" w14:textId="77777777" w:rsidR="00166CBB" w:rsidRPr="001B494F" w:rsidRDefault="00166CBB" w:rsidP="00F52677">
            <w:pPr>
              <w:shd w:val="clear" w:color="auto" w:fill="FFFFFF"/>
              <w:spacing w:after="0" w:line="240" w:lineRule="auto"/>
              <w:jc w:val="center"/>
              <w:rPr>
                <w:rFonts w:ascii="Times New Roman" w:hAnsi="Times New Roman" w:cs="Times New Roman"/>
              </w:rPr>
            </w:pPr>
            <w:r w:rsidRPr="001B494F">
              <w:rPr>
                <w:rFonts w:ascii="Times New Roman" w:hAnsi="Times New Roman" w:cs="Times New Roman"/>
              </w:rPr>
              <w:t>17080000</w:t>
            </w:r>
          </w:p>
        </w:tc>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3D851" w14:textId="7933E6F7" w:rsidR="00166CBB" w:rsidRPr="001B494F" w:rsidRDefault="00EB1931" w:rsidP="00F52677">
            <w:pPr>
              <w:shd w:val="clear" w:color="auto" w:fill="FFFFFF"/>
              <w:spacing w:after="0" w:line="240" w:lineRule="auto"/>
              <w:jc w:val="center"/>
              <w:rPr>
                <w:rFonts w:ascii="Times New Roman" w:hAnsi="Times New Roman" w:cs="Times New Roman"/>
              </w:rPr>
            </w:pPr>
            <w:r>
              <w:rPr>
                <w:rFonts w:ascii="Times New Roman" w:hAnsi="Times New Roman" w:cs="Times New Roman"/>
              </w:rPr>
              <w:t>5</w:t>
            </w:r>
            <w:r w:rsidR="006D5673" w:rsidRPr="001B494F">
              <w:rPr>
                <w:rFonts w:ascii="Times New Roman" w:hAnsi="Times New Roman" w:cs="Times New Roman"/>
              </w:rPr>
              <w:t>0.000,00</w:t>
            </w:r>
          </w:p>
        </w:tc>
      </w:tr>
    </w:tbl>
    <w:p w14:paraId="2261755B" w14:textId="77777777" w:rsidR="00087C74" w:rsidRDefault="00087C74" w:rsidP="00087C74">
      <w:pPr>
        <w:shd w:val="clear" w:color="auto" w:fill="FFFFFF"/>
        <w:spacing w:after="0" w:line="240" w:lineRule="auto"/>
        <w:jc w:val="both"/>
        <w:rPr>
          <w:rFonts w:ascii="Bookman Old Style" w:hAnsi="Bookman Old Style" w:cs="Segoe UI"/>
          <w:sz w:val="26"/>
          <w:szCs w:val="26"/>
        </w:rPr>
      </w:pPr>
    </w:p>
    <w:p w14:paraId="2ED9063F" w14:textId="77777777" w:rsidR="00D64C0E" w:rsidRDefault="00D64C0E" w:rsidP="00087C74">
      <w:pPr>
        <w:shd w:val="clear" w:color="auto" w:fill="FFFFFF"/>
        <w:spacing w:after="0" w:line="240" w:lineRule="auto"/>
        <w:jc w:val="both"/>
        <w:rPr>
          <w:rFonts w:ascii="Bookman Old Style" w:hAnsi="Bookman Old Style" w:cs="Segoe UI"/>
          <w:sz w:val="26"/>
          <w:szCs w:val="26"/>
        </w:rPr>
      </w:pPr>
    </w:p>
    <w:tbl>
      <w:tblPr>
        <w:tblW w:w="9677" w:type="dxa"/>
        <w:tblLayout w:type="fixed"/>
        <w:tblLook w:val="0000" w:firstRow="0" w:lastRow="0" w:firstColumn="0" w:lastColumn="0" w:noHBand="0" w:noVBand="0"/>
      </w:tblPr>
      <w:tblGrid>
        <w:gridCol w:w="531"/>
        <w:gridCol w:w="603"/>
        <w:gridCol w:w="1520"/>
        <w:gridCol w:w="2303"/>
        <w:gridCol w:w="1417"/>
        <w:gridCol w:w="1134"/>
        <w:gridCol w:w="2169"/>
      </w:tblGrid>
      <w:tr w:rsidR="00D64C0E" w:rsidRPr="00D64C0E" w14:paraId="660D1436" w14:textId="77777777" w:rsidTr="00C82686">
        <w:trPr>
          <w:trHeight w:val="190"/>
        </w:trPr>
        <w:tc>
          <w:tcPr>
            <w:tcW w:w="967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11ECF8D" w14:textId="77777777" w:rsidR="00D64C0E" w:rsidRPr="00D64C0E" w:rsidRDefault="00D64C0E" w:rsidP="001D00FD">
            <w:pPr>
              <w:shd w:val="clear" w:color="auto" w:fill="FFFFFF"/>
              <w:spacing w:after="0" w:line="240" w:lineRule="auto"/>
              <w:jc w:val="center"/>
              <w:rPr>
                <w:rFonts w:ascii="Bookman Old Style" w:hAnsi="Bookman Old Style" w:cs="Segoe UI"/>
              </w:rPr>
            </w:pPr>
            <w:r w:rsidRPr="00D64C0E">
              <w:rPr>
                <w:rFonts w:ascii="Bookman Old Style" w:hAnsi="Bookman Old Style" w:cs="Segoe UI"/>
                <w:b/>
              </w:rPr>
              <w:t>Identificação de Despesa a ser Inserida ou Incluída</w:t>
            </w:r>
          </w:p>
        </w:tc>
      </w:tr>
      <w:tr w:rsidR="00312354" w:rsidRPr="00D64C0E" w14:paraId="19DD1B76" w14:textId="77777777" w:rsidTr="00C82686">
        <w:trPr>
          <w:trHeight w:val="190"/>
        </w:trPr>
        <w:tc>
          <w:tcPr>
            <w:tcW w:w="1134" w:type="dxa"/>
            <w:gridSpan w:val="2"/>
            <w:tcBorders>
              <w:top w:val="single" w:sz="4" w:space="0" w:color="000000"/>
              <w:left w:val="single" w:sz="4" w:space="0" w:color="000000"/>
              <w:bottom w:val="single" w:sz="4" w:space="0" w:color="000000"/>
            </w:tcBorders>
            <w:shd w:val="clear" w:color="auto" w:fill="auto"/>
          </w:tcPr>
          <w:p w14:paraId="1ECD3A1B" w14:textId="77777777" w:rsidR="00312354" w:rsidRPr="00D64C0E" w:rsidRDefault="00312354" w:rsidP="00312354">
            <w:pPr>
              <w:shd w:val="clear" w:color="auto" w:fill="FFFFFF"/>
              <w:spacing w:after="0" w:line="240" w:lineRule="auto"/>
              <w:jc w:val="both"/>
              <w:rPr>
                <w:rFonts w:ascii="Bookman Old Style" w:hAnsi="Bookman Old Style" w:cs="Segoe UI"/>
              </w:rPr>
            </w:pPr>
            <w:r w:rsidRPr="00D64C0E">
              <w:rPr>
                <w:rFonts w:ascii="Bookman Old Style" w:hAnsi="Bookman Old Style" w:cs="Segoe UI"/>
                <w:b/>
              </w:rPr>
              <w:t>Órgão</w:t>
            </w:r>
          </w:p>
        </w:tc>
        <w:tc>
          <w:tcPr>
            <w:tcW w:w="1520" w:type="dxa"/>
            <w:tcBorders>
              <w:top w:val="single" w:sz="4" w:space="0" w:color="000000"/>
              <w:left w:val="single" w:sz="4" w:space="0" w:color="000000"/>
              <w:bottom w:val="single" w:sz="4" w:space="0" w:color="000000"/>
            </w:tcBorders>
            <w:shd w:val="clear" w:color="auto" w:fill="auto"/>
          </w:tcPr>
          <w:p w14:paraId="423AD328" w14:textId="0F986189" w:rsidR="00312354" w:rsidRPr="00304E69" w:rsidRDefault="00312354" w:rsidP="00312354">
            <w:pPr>
              <w:shd w:val="clear" w:color="auto" w:fill="FFFFFF"/>
              <w:spacing w:after="0" w:line="240" w:lineRule="auto"/>
              <w:jc w:val="both"/>
              <w:rPr>
                <w:rFonts w:ascii="Bookman Old Style" w:hAnsi="Bookman Old Style" w:cs="Segoe UI"/>
              </w:rPr>
            </w:pPr>
            <w:r w:rsidRPr="00304E69">
              <w:rPr>
                <w:rFonts w:ascii="Bookman Old Style" w:hAnsi="Bookman Old Style" w:cs="Arial"/>
              </w:rPr>
              <w:t>05</w:t>
            </w:r>
          </w:p>
        </w:tc>
        <w:tc>
          <w:tcPr>
            <w:tcW w:w="7023" w:type="dxa"/>
            <w:gridSpan w:val="4"/>
            <w:tcBorders>
              <w:top w:val="single" w:sz="4" w:space="0" w:color="000000"/>
              <w:left w:val="single" w:sz="4" w:space="0" w:color="000000"/>
              <w:bottom w:val="single" w:sz="4" w:space="0" w:color="000000"/>
              <w:right w:val="single" w:sz="4" w:space="0" w:color="000000"/>
            </w:tcBorders>
            <w:shd w:val="clear" w:color="auto" w:fill="auto"/>
          </w:tcPr>
          <w:p w14:paraId="65C38BF5" w14:textId="05EECF3D" w:rsidR="00312354" w:rsidRPr="00304E69" w:rsidRDefault="00312354" w:rsidP="00312354">
            <w:pPr>
              <w:shd w:val="clear" w:color="auto" w:fill="FFFFFF"/>
              <w:spacing w:after="0" w:line="240" w:lineRule="auto"/>
              <w:jc w:val="both"/>
              <w:rPr>
                <w:rFonts w:ascii="Bookman Old Style" w:hAnsi="Bookman Old Style" w:cs="Segoe UI"/>
              </w:rPr>
            </w:pPr>
            <w:r w:rsidRPr="00304E69">
              <w:rPr>
                <w:rFonts w:ascii="Bookman Old Style" w:hAnsi="Bookman Old Style" w:cs="Arial"/>
              </w:rPr>
              <w:t xml:space="preserve">Secretaria Municipal de Cultura </w:t>
            </w:r>
          </w:p>
        </w:tc>
      </w:tr>
      <w:tr w:rsidR="00312354" w:rsidRPr="00D64C0E" w14:paraId="59908C3C" w14:textId="77777777" w:rsidTr="00C82686">
        <w:trPr>
          <w:trHeight w:val="190"/>
        </w:trPr>
        <w:tc>
          <w:tcPr>
            <w:tcW w:w="1134" w:type="dxa"/>
            <w:gridSpan w:val="2"/>
            <w:tcBorders>
              <w:top w:val="single" w:sz="4" w:space="0" w:color="000000"/>
              <w:left w:val="single" w:sz="4" w:space="0" w:color="000000"/>
              <w:bottom w:val="single" w:sz="4" w:space="0" w:color="000000"/>
            </w:tcBorders>
            <w:shd w:val="clear" w:color="auto" w:fill="auto"/>
          </w:tcPr>
          <w:p w14:paraId="52732F18" w14:textId="77777777" w:rsidR="00312354" w:rsidRPr="00D64C0E" w:rsidRDefault="00312354" w:rsidP="00312354">
            <w:pPr>
              <w:shd w:val="clear" w:color="auto" w:fill="FFFFFF"/>
              <w:spacing w:after="0" w:line="240" w:lineRule="auto"/>
              <w:jc w:val="both"/>
              <w:rPr>
                <w:rFonts w:ascii="Bookman Old Style" w:hAnsi="Bookman Old Style" w:cs="Segoe UI"/>
              </w:rPr>
            </w:pPr>
            <w:r w:rsidRPr="00D64C0E">
              <w:rPr>
                <w:rFonts w:ascii="Bookman Old Style" w:hAnsi="Bookman Old Style" w:cs="Segoe UI"/>
                <w:b/>
              </w:rPr>
              <w:t>UO</w:t>
            </w:r>
          </w:p>
        </w:tc>
        <w:tc>
          <w:tcPr>
            <w:tcW w:w="1520" w:type="dxa"/>
            <w:tcBorders>
              <w:top w:val="single" w:sz="4" w:space="0" w:color="000000"/>
              <w:left w:val="single" w:sz="4" w:space="0" w:color="000000"/>
              <w:bottom w:val="single" w:sz="4" w:space="0" w:color="000000"/>
            </w:tcBorders>
            <w:shd w:val="clear" w:color="auto" w:fill="auto"/>
          </w:tcPr>
          <w:p w14:paraId="27E29286" w14:textId="1854C0C3" w:rsidR="00312354" w:rsidRPr="00304E69" w:rsidRDefault="00312354" w:rsidP="00312354">
            <w:pPr>
              <w:shd w:val="clear" w:color="auto" w:fill="FFFFFF"/>
              <w:spacing w:after="0" w:line="240" w:lineRule="auto"/>
              <w:jc w:val="both"/>
              <w:rPr>
                <w:rFonts w:ascii="Bookman Old Style" w:hAnsi="Bookman Old Style" w:cs="Segoe UI"/>
              </w:rPr>
            </w:pPr>
            <w:r w:rsidRPr="00304E69">
              <w:rPr>
                <w:rFonts w:ascii="Bookman Old Style" w:hAnsi="Bookman Old Style" w:cs="Arial"/>
              </w:rPr>
              <w:t>0501</w:t>
            </w:r>
          </w:p>
        </w:tc>
        <w:tc>
          <w:tcPr>
            <w:tcW w:w="7023" w:type="dxa"/>
            <w:gridSpan w:val="4"/>
            <w:tcBorders>
              <w:top w:val="single" w:sz="4" w:space="0" w:color="000000"/>
              <w:left w:val="single" w:sz="4" w:space="0" w:color="000000"/>
              <w:bottom w:val="single" w:sz="4" w:space="0" w:color="000000"/>
              <w:right w:val="single" w:sz="4" w:space="0" w:color="000000"/>
            </w:tcBorders>
            <w:shd w:val="clear" w:color="auto" w:fill="auto"/>
          </w:tcPr>
          <w:p w14:paraId="3A1BDA40" w14:textId="1DF718FD" w:rsidR="00312354" w:rsidRPr="00304E69" w:rsidRDefault="00312354" w:rsidP="00312354">
            <w:pPr>
              <w:shd w:val="clear" w:color="auto" w:fill="FFFFFF"/>
              <w:spacing w:after="0" w:line="240" w:lineRule="auto"/>
              <w:jc w:val="both"/>
              <w:rPr>
                <w:rFonts w:ascii="Bookman Old Style" w:hAnsi="Bookman Old Style" w:cs="Segoe UI"/>
              </w:rPr>
            </w:pPr>
            <w:r w:rsidRPr="00304E69">
              <w:rPr>
                <w:rFonts w:ascii="Bookman Old Style" w:hAnsi="Bookman Old Style" w:cs="Arial"/>
              </w:rPr>
              <w:t>Secretaria Municipal de Cultura</w:t>
            </w:r>
          </w:p>
        </w:tc>
      </w:tr>
      <w:tr w:rsidR="00D64C0E" w:rsidRPr="00D64C0E" w14:paraId="21F4A1C0" w14:textId="77777777" w:rsidTr="001B494F">
        <w:tc>
          <w:tcPr>
            <w:tcW w:w="531" w:type="dxa"/>
            <w:tcBorders>
              <w:top w:val="single" w:sz="4" w:space="0" w:color="000000"/>
              <w:left w:val="single" w:sz="4" w:space="0" w:color="000000"/>
              <w:bottom w:val="single" w:sz="4" w:space="0" w:color="000000"/>
            </w:tcBorders>
            <w:shd w:val="clear" w:color="auto" w:fill="auto"/>
          </w:tcPr>
          <w:p w14:paraId="1960C279" w14:textId="77777777" w:rsidR="00D64C0E" w:rsidRPr="00F52677" w:rsidRDefault="00D64C0E" w:rsidP="00F52677">
            <w:pPr>
              <w:shd w:val="clear" w:color="auto" w:fill="FFFFFF"/>
              <w:spacing w:after="0" w:line="240" w:lineRule="auto"/>
              <w:jc w:val="center"/>
              <w:rPr>
                <w:rFonts w:ascii="Times New Roman" w:hAnsi="Times New Roman" w:cs="Times New Roman"/>
                <w:sz w:val="23"/>
                <w:szCs w:val="23"/>
              </w:rPr>
            </w:pPr>
            <w:r w:rsidRPr="00F52677">
              <w:rPr>
                <w:rFonts w:ascii="Times New Roman" w:hAnsi="Times New Roman" w:cs="Times New Roman"/>
                <w:b/>
                <w:sz w:val="23"/>
                <w:szCs w:val="23"/>
              </w:rPr>
              <w:t>Nº</w:t>
            </w:r>
          </w:p>
        </w:tc>
        <w:tc>
          <w:tcPr>
            <w:tcW w:w="2123" w:type="dxa"/>
            <w:gridSpan w:val="2"/>
            <w:tcBorders>
              <w:top w:val="single" w:sz="4" w:space="0" w:color="000000"/>
              <w:left w:val="single" w:sz="4" w:space="0" w:color="000000"/>
              <w:bottom w:val="single" w:sz="4" w:space="0" w:color="000000"/>
            </w:tcBorders>
            <w:shd w:val="clear" w:color="auto" w:fill="auto"/>
          </w:tcPr>
          <w:p w14:paraId="30116C48" w14:textId="77777777" w:rsidR="00D64C0E" w:rsidRPr="00F52677" w:rsidRDefault="00D64C0E" w:rsidP="00F52677">
            <w:pPr>
              <w:shd w:val="clear" w:color="auto" w:fill="FFFFFF"/>
              <w:spacing w:after="0" w:line="240" w:lineRule="auto"/>
              <w:jc w:val="center"/>
              <w:rPr>
                <w:rFonts w:ascii="Times New Roman" w:hAnsi="Times New Roman" w:cs="Times New Roman"/>
                <w:sz w:val="23"/>
                <w:szCs w:val="23"/>
              </w:rPr>
            </w:pPr>
            <w:proofErr w:type="spellStart"/>
            <w:r w:rsidRPr="00F52677">
              <w:rPr>
                <w:rFonts w:ascii="Times New Roman" w:hAnsi="Times New Roman" w:cs="Times New Roman"/>
                <w:b/>
                <w:sz w:val="23"/>
                <w:szCs w:val="23"/>
              </w:rPr>
              <w:t>Func</w:t>
            </w:r>
            <w:proofErr w:type="spellEnd"/>
            <w:r w:rsidRPr="00F52677">
              <w:rPr>
                <w:rFonts w:ascii="Times New Roman" w:hAnsi="Times New Roman" w:cs="Times New Roman"/>
                <w:b/>
                <w:sz w:val="23"/>
                <w:szCs w:val="23"/>
              </w:rPr>
              <w:t xml:space="preserve">. </w:t>
            </w:r>
            <w:proofErr w:type="spellStart"/>
            <w:r w:rsidRPr="00F52677">
              <w:rPr>
                <w:rFonts w:ascii="Times New Roman" w:hAnsi="Times New Roman" w:cs="Times New Roman"/>
                <w:b/>
                <w:sz w:val="23"/>
                <w:szCs w:val="23"/>
              </w:rPr>
              <w:t>Progra</w:t>
            </w:r>
            <w:proofErr w:type="spellEnd"/>
          </w:p>
        </w:tc>
        <w:tc>
          <w:tcPr>
            <w:tcW w:w="2303" w:type="dxa"/>
            <w:tcBorders>
              <w:top w:val="single" w:sz="4" w:space="0" w:color="000000"/>
              <w:left w:val="single" w:sz="4" w:space="0" w:color="000000"/>
              <w:bottom w:val="single" w:sz="4" w:space="0" w:color="000000"/>
            </w:tcBorders>
            <w:shd w:val="clear" w:color="auto" w:fill="auto"/>
          </w:tcPr>
          <w:p w14:paraId="2773D535" w14:textId="77777777" w:rsidR="00D64C0E" w:rsidRPr="00F52677" w:rsidRDefault="00D64C0E" w:rsidP="00F52677">
            <w:pPr>
              <w:shd w:val="clear" w:color="auto" w:fill="FFFFFF"/>
              <w:spacing w:after="0" w:line="240" w:lineRule="auto"/>
              <w:jc w:val="center"/>
              <w:rPr>
                <w:rFonts w:ascii="Times New Roman" w:hAnsi="Times New Roman" w:cs="Times New Roman"/>
                <w:sz w:val="23"/>
                <w:szCs w:val="23"/>
              </w:rPr>
            </w:pPr>
            <w:r w:rsidRPr="00F52677">
              <w:rPr>
                <w:rFonts w:ascii="Times New Roman" w:hAnsi="Times New Roman" w:cs="Times New Roman"/>
                <w:b/>
                <w:sz w:val="23"/>
                <w:szCs w:val="23"/>
              </w:rPr>
              <w:t>Descrição da Atividade</w:t>
            </w:r>
          </w:p>
        </w:tc>
        <w:tc>
          <w:tcPr>
            <w:tcW w:w="1417" w:type="dxa"/>
            <w:tcBorders>
              <w:top w:val="single" w:sz="4" w:space="0" w:color="000000"/>
              <w:left w:val="single" w:sz="4" w:space="0" w:color="000000"/>
              <w:bottom w:val="single" w:sz="4" w:space="0" w:color="000000"/>
            </w:tcBorders>
            <w:shd w:val="clear" w:color="auto" w:fill="auto"/>
          </w:tcPr>
          <w:p w14:paraId="21C71DEF" w14:textId="77777777" w:rsidR="00D64C0E" w:rsidRPr="00F52677" w:rsidRDefault="00D64C0E" w:rsidP="00F52677">
            <w:pPr>
              <w:shd w:val="clear" w:color="auto" w:fill="FFFFFF"/>
              <w:spacing w:after="0" w:line="240" w:lineRule="auto"/>
              <w:jc w:val="center"/>
              <w:rPr>
                <w:rFonts w:ascii="Times New Roman" w:hAnsi="Times New Roman" w:cs="Times New Roman"/>
                <w:sz w:val="23"/>
                <w:szCs w:val="23"/>
              </w:rPr>
            </w:pPr>
            <w:r w:rsidRPr="00F52677">
              <w:rPr>
                <w:rFonts w:ascii="Times New Roman" w:hAnsi="Times New Roman" w:cs="Times New Roman"/>
                <w:b/>
                <w:sz w:val="23"/>
                <w:szCs w:val="23"/>
              </w:rPr>
              <w:t>Nat. Desp.</w:t>
            </w:r>
          </w:p>
        </w:tc>
        <w:tc>
          <w:tcPr>
            <w:tcW w:w="1134" w:type="dxa"/>
            <w:tcBorders>
              <w:top w:val="single" w:sz="4" w:space="0" w:color="000000"/>
              <w:left w:val="single" w:sz="4" w:space="0" w:color="000000"/>
              <w:bottom w:val="single" w:sz="4" w:space="0" w:color="000000"/>
            </w:tcBorders>
            <w:shd w:val="clear" w:color="auto" w:fill="auto"/>
          </w:tcPr>
          <w:p w14:paraId="6ED41ED5" w14:textId="77777777" w:rsidR="00D64C0E" w:rsidRPr="00F52677" w:rsidRDefault="00D64C0E" w:rsidP="00F52677">
            <w:pPr>
              <w:shd w:val="clear" w:color="auto" w:fill="FFFFFF"/>
              <w:spacing w:after="0" w:line="240" w:lineRule="auto"/>
              <w:jc w:val="center"/>
              <w:rPr>
                <w:rFonts w:ascii="Times New Roman" w:hAnsi="Times New Roman" w:cs="Times New Roman"/>
                <w:sz w:val="23"/>
                <w:szCs w:val="23"/>
              </w:rPr>
            </w:pPr>
            <w:r w:rsidRPr="00F52677">
              <w:rPr>
                <w:rFonts w:ascii="Times New Roman" w:hAnsi="Times New Roman" w:cs="Times New Roman"/>
                <w:b/>
                <w:sz w:val="23"/>
                <w:szCs w:val="23"/>
              </w:rPr>
              <w:t>Fonte Recurso</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14:paraId="5AAFB662" w14:textId="77777777" w:rsidR="00D64C0E" w:rsidRPr="00F52677" w:rsidRDefault="00D64C0E" w:rsidP="00F52677">
            <w:pPr>
              <w:shd w:val="clear" w:color="auto" w:fill="FFFFFF"/>
              <w:spacing w:after="0" w:line="240" w:lineRule="auto"/>
              <w:jc w:val="center"/>
              <w:rPr>
                <w:rFonts w:ascii="Times New Roman" w:hAnsi="Times New Roman" w:cs="Times New Roman"/>
                <w:sz w:val="23"/>
                <w:szCs w:val="23"/>
              </w:rPr>
            </w:pPr>
            <w:r w:rsidRPr="00F52677">
              <w:rPr>
                <w:rFonts w:ascii="Times New Roman" w:hAnsi="Times New Roman" w:cs="Times New Roman"/>
                <w:b/>
                <w:sz w:val="23"/>
                <w:szCs w:val="23"/>
              </w:rPr>
              <w:t>Valor</w:t>
            </w:r>
          </w:p>
        </w:tc>
      </w:tr>
      <w:tr w:rsidR="00964FBA" w:rsidRPr="00D64C0E" w14:paraId="19CCDC90" w14:textId="77777777" w:rsidTr="00EC0B88">
        <w:tc>
          <w:tcPr>
            <w:tcW w:w="531" w:type="dxa"/>
            <w:tcBorders>
              <w:top w:val="single" w:sz="4" w:space="0" w:color="000000"/>
              <w:left w:val="single" w:sz="4" w:space="0" w:color="000000"/>
              <w:bottom w:val="single" w:sz="4" w:space="0" w:color="000000"/>
            </w:tcBorders>
            <w:shd w:val="clear" w:color="auto" w:fill="auto"/>
            <w:vAlign w:val="center"/>
          </w:tcPr>
          <w:p w14:paraId="40EDF58D" w14:textId="77777777" w:rsidR="00964FBA" w:rsidRPr="001B494F" w:rsidRDefault="00964FBA" w:rsidP="00EC0B88">
            <w:pPr>
              <w:shd w:val="clear" w:color="auto" w:fill="FFFFFF"/>
              <w:spacing w:after="0" w:line="240" w:lineRule="auto"/>
              <w:jc w:val="center"/>
              <w:rPr>
                <w:rFonts w:ascii="Times New Roman" w:hAnsi="Times New Roman" w:cs="Times New Roman"/>
              </w:rPr>
            </w:pPr>
            <w:r w:rsidRPr="001B494F">
              <w:rPr>
                <w:rFonts w:ascii="Times New Roman" w:hAnsi="Times New Roman" w:cs="Times New Roman"/>
              </w:rPr>
              <w:t>1ª</w:t>
            </w:r>
          </w:p>
        </w:tc>
        <w:tc>
          <w:tcPr>
            <w:tcW w:w="2123" w:type="dxa"/>
            <w:gridSpan w:val="2"/>
            <w:tcBorders>
              <w:top w:val="single" w:sz="4" w:space="0" w:color="000000"/>
              <w:left w:val="single" w:sz="4" w:space="0" w:color="000000"/>
              <w:bottom w:val="single" w:sz="4" w:space="0" w:color="000000"/>
            </w:tcBorders>
            <w:shd w:val="clear" w:color="auto" w:fill="auto"/>
            <w:vAlign w:val="center"/>
          </w:tcPr>
          <w:p w14:paraId="03F201E9" w14:textId="37C2AC2D" w:rsidR="00964FBA" w:rsidRPr="00F52677" w:rsidRDefault="00AF584C" w:rsidP="00F52677">
            <w:pPr>
              <w:shd w:val="clear" w:color="auto" w:fill="FFFFFF"/>
              <w:spacing w:after="0" w:line="240" w:lineRule="auto"/>
              <w:jc w:val="center"/>
              <w:rPr>
                <w:rFonts w:ascii="Times New Roman" w:hAnsi="Times New Roman" w:cs="Times New Roman"/>
              </w:rPr>
            </w:pPr>
            <w:r>
              <w:rPr>
                <w:rFonts w:ascii="Times New Roman" w:hAnsi="Times New Roman" w:cs="Arial"/>
              </w:rPr>
              <w:t>1</w:t>
            </w:r>
            <w:r w:rsidR="00964FBA" w:rsidRPr="00F52677">
              <w:rPr>
                <w:rFonts w:ascii="Times New Roman" w:hAnsi="Times New Roman" w:cs="Arial"/>
              </w:rPr>
              <w:t>3</w:t>
            </w:r>
            <w:r w:rsidR="00AD2A43">
              <w:rPr>
                <w:rFonts w:ascii="Times New Roman" w:hAnsi="Times New Roman" w:cs="Arial"/>
              </w:rPr>
              <w:t>.</w:t>
            </w:r>
            <w:r>
              <w:rPr>
                <w:rFonts w:ascii="Times New Roman" w:hAnsi="Times New Roman" w:cs="Arial"/>
              </w:rPr>
              <w:t>392</w:t>
            </w:r>
            <w:r w:rsidR="00AD2A43">
              <w:rPr>
                <w:rFonts w:ascii="Times New Roman" w:hAnsi="Times New Roman" w:cs="Arial"/>
              </w:rPr>
              <w:t>.</w:t>
            </w:r>
            <w:r w:rsidR="00964FBA" w:rsidRPr="00F52677">
              <w:rPr>
                <w:rFonts w:ascii="Times New Roman" w:hAnsi="Times New Roman" w:cs="Arial"/>
              </w:rPr>
              <w:t>40</w:t>
            </w:r>
            <w:r w:rsidR="00382A1E">
              <w:rPr>
                <w:rFonts w:ascii="Times New Roman" w:hAnsi="Times New Roman" w:cs="Arial"/>
              </w:rPr>
              <w:t>75</w:t>
            </w:r>
            <w:r w:rsidR="00AD2A43">
              <w:rPr>
                <w:rFonts w:ascii="Times New Roman" w:hAnsi="Times New Roman" w:cs="Arial"/>
              </w:rPr>
              <w:t>.</w:t>
            </w:r>
            <w:r w:rsidR="00964FBA" w:rsidRPr="00F52677">
              <w:rPr>
                <w:rFonts w:ascii="Times New Roman" w:hAnsi="Times New Roman" w:cs="Arial"/>
              </w:rPr>
              <w:t>2.</w:t>
            </w:r>
            <w:r w:rsidR="00C34C63">
              <w:rPr>
                <w:rFonts w:ascii="Times New Roman" w:hAnsi="Times New Roman" w:cs="Arial"/>
              </w:rPr>
              <w:t>0</w:t>
            </w:r>
            <w:r w:rsidR="00964FBA" w:rsidRPr="00F52677">
              <w:rPr>
                <w:rFonts w:ascii="Times New Roman" w:hAnsi="Times New Roman" w:cs="Arial"/>
              </w:rPr>
              <w:t>4</w:t>
            </w:r>
            <w:r w:rsidR="00C34C63">
              <w:rPr>
                <w:rFonts w:ascii="Times New Roman" w:hAnsi="Times New Roman" w:cs="Arial"/>
              </w:rPr>
              <w:t>8</w:t>
            </w:r>
          </w:p>
        </w:tc>
        <w:tc>
          <w:tcPr>
            <w:tcW w:w="2303" w:type="dxa"/>
            <w:tcBorders>
              <w:top w:val="single" w:sz="4" w:space="0" w:color="000000"/>
              <w:left w:val="single" w:sz="4" w:space="0" w:color="000000"/>
              <w:bottom w:val="single" w:sz="4" w:space="0" w:color="000000"/>
            </w:tcBorders>
            <w:shd w:val="clear" w:color="auto" w:fill="auto"/>
            <w:vAlign w:val="center"/>
          </w:tcPr>
          <w:p w14:paraId="763FF965" w14:textId="45802424" w:rsidR="00964FBA" w:rsidRPr="00F52677" w:rsidRDefault="00382A1E" w:rsidP="00B02302">
            <w:pPr>
              <w:spacing w:after="0"/>
              <w:jc w:val="both"/>
            </w:pPr>
            <w:r>
              <w:rPr>
                <w:rFonts w:ascii="Times New Roman" w:hAnsi="Times New Roman" w:cs="Arial"/>
                <w:color w:val="000000"/>
              </w:rPr>
              <w:t xml:space="preserve">Realização </w:t>
            </w:r>
            <w:r w:rsidR="00964FBA" w:rsidRPr="00F52677">
              <w:rPr>
                <w:rFonts w:ascii="Times New Roman" w:hAnsi="Times New Roman" w:cs="Arial"/>
                <w:color w:val="000000"/>
              </w:rPr>
              <w:t>d</w:t>
            </w:r>
            <w:r w:rsidR="00E71B4A">
              <w:rPr>
                <w:rFonts w:ascii="Times New Roman" w:hAnsi="Times New Roman" w:cs="Arial"/>
                <w:color w:val="000000"/>
              </w:rPr>
              <w:t>os</w:t>
            </w:r>
            <w:r w:rsidR="00964FBA" w:rsidRPr="00F52677">
              <w:rPr>
                <w:rFonts w:ascii="Times New Roman" w:hAnsi="Times New Roman" w:cs="Arial"/>
                <w:color w:val="000000"/>
              </w:rPr>
              <w:t xml:space="preserve"> Programa</w:t>
            </w:r>
            <w:r w:rsidR="00E71B4A">
              <w:rPr>
                <w:rFonts w:ascii="Times New Roman" w:hAnsi="Times New Roman" w:cs="Arial"/>
                <w:color w:val="000000"/>
              </w:rPr>
              <w:t>s</w:t>
            </w:r>
            <w:r w:rsidR="00964FBA" w:rsidRPr="00F52677">
              <w:rPr>
                <w:rFonts w:ascii="Times New Roman" w:hAnsi="Times New Roman" w:cs="Arial"/>
                <w:color w:val="000000"/>
              </w:rPr>
              <w:t xml:space="preserve"> </w:t>
            </w:r>
            <w:r w:rsidR="00E71B4A">
              <w:rPr>
                <w:rFonts w:ascii="Times New Roman" w:hAnsi="Times New Roman" w:cs="Arial"/>
                <w:color w:val="000000"/>
              </w:rPr>
              <w:t>de Eventos e Ações Culturais</w:t>
            </w:r>
          </w:p>
        </w:tc>
        <w:tc>
          <w:tcPr>
            <w:tcW w:w="1417" w:type="dxa"/>
            <w:tcBorders>
              <w:top w:val="single" w:sz="4" w:space="0" w:color="000000"/>
              <w:left w:val="single" w:sz="4" w:space="0" w:color="000000"/>
              <w:bottom w:val="single" w:sz="4" w:space="0" w:color="000000"/>
            </w:tcBorders>
            <w:shd w:val="clear" w:color="auto" w:fill="auto"/>
            <w:vAlign w:val="center"/>
          </w:tcPr>
          <w:p w14:paraId="0F4F88E9" w14:textId="752C109F" w:rsidR="00964FBA" w:rsidRPr="00F52677" w:rsidRDefault="00964FBA" w:rsidP="00F52677">
            <w:pPr>
              <w:shd w:val="clear" w:color="auto" w:fill="FFFFFF"/>
              <w:spacing w:after="0" w:line="240" w:lineRule="auto"/>
              <w:jc w:val="center"/>
              <w:rPr>
                <w:rFonts w:ascii="Times New Roman" w:hAnsi="Times New Roman" w:cs="Times New Roman"/>
              </w:rPr>
            </w:pPr>
            <w:r w:rsidRPr="00F52677">
              <w:rPr>
                <w:rFonts w:ascii="Times New Roman" w:hAnsi="Times New Roman" w:cs="Arial"/>
              </w:rPr>
              <w:t>3.3.50.41.00</w:t>
            </w:r>
          </w:p>
        </w:tc>
        <w:tc>
          <w:tcPr>
            <w:tcW w:w="1134" w:type="dxa"/>
            <w:tcBorders>
              <w:top w:val="single" w:sz="4" w:space="0" w:color="000000"/>
              <w:left w:val="single" w:sz="4" w:space="0" w:color="000000"/>
              <w:bottom w:val="single" w:sz="4" w:space="0" w:color="000000"/>
            </w:tcBorders>
            <w:shd w:val="clear" w:color="auto" w:fill="auto"/>
            <w:vAlign w:val="center"/>
          </w:tcPr>
          <w:p w14:paraId="794417CD" w14:textId="77777777" w:rsidR="00964FBA" w:rsidRPr="00F52677" w:rsidRDefault="00964FBA" w:rsidP="00F52677">
            <w:pPr>
              <w:shd w:val="clear" w:color="auto" w:fill="FFFFFF"/>
              <w:spacing w:after="0" w:line="240" w:lineRule="auto"/>
              <w:jc w:val="center"/>
              <w:rPr>
                <w:rFonts w:ascii="Times New Roman" w:hAnsi="Times New Roman" w:cs="Times New Roman"/>
              </w:rPr>
            </w:pPr>
            <w:r w:rsidRPr="00F52677">
              <w:rPr>
                <w:rFonts w:ascii="Times New Roman" w:hAnsi="Times New Roman" w:cs="Times New Roman"/>
              </w:rPr>
              <w:t>17080000</w:t>
            </w:r>
          </w:p>
        </w:tc>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2066A" w14:textId="5D0E47DE" w:rsidR="00964FBA" w:rsidRPr="00F52677" w:rsidRDefault="006A0D52" w:rsidP="00F52677">
            <w:pPr>
              <w:shd w:val="clear" w:color="auto" w:fill="FFFFFF"/>
              <w:spacing w:after="0" w:line="240" w:lineRule="auto"/>
              <w:jc w:val="center"/>
              <w:rPr>
                <w:rFonts w:ascii="Times New Roman" w:hAnsi="Times New Roman" w:cs="Times New Roman"/>
              </w:rPr>
            </w:pPr>
            <w:r>
              <w:rPr>
                <w:rFonts w:ascii="Times New Roman" w:hAnsi="Times New Roman" w:cs="Times New Roman"/>
              </w:rPr>
              <w:t xml:space="preserve">R$ </w:t>
            </w:r>
            <w:r w:rsidR="00891F3F">
              <w:rPr>
                <w:rFonts w:ascii="Times New Roman" w:hAnsi="Times New Roman" w:cs="Times New Roman"/>
              </w:rPr>
              <w:t>50</w:t>
            </w:r>
            <w:r w:rsidR="00F52677" w:rsidRPr="00F52677">
              <w:rPr>
                <w:rFonts w:ascii="Times New Roman" w:hAnsi="Times New Roman" w:cs="Times New Roman"/>
              </w:rPr>
              <w:t>.000,00</w:t>
            </w:r>
          </w:p>
        </w:tc>
      </w:tr>
      <w:tr w:rsidR="009742E6" w:rsidRPr="00D64C0E" w14:paraId="2E4C93DB" w14:textId="77777777" w:rsidTr="00EC0B88">
        <w:tc>
          <w:tcPr>
            <w:tcW w:w="531" w:type="dxa"/>
            <w:tcBorders>
              <w:top w:val="single" w:sz="4" w:space="0" w:color="000000"/>
              <w:left w:val="single" w:sz="4" w:space="0" w:color="000000"/>
              <w:bottom w:val="single" w:sz="4" w:space="0" w:color="000000"/>
            </w:tcBorders>
            <w:shd w:val="clear" w:color="auto" w:fill="auto"/>
            <w:vAlign w:val="center"/>
          </w:tcPr>
          <w:p w14:paraId="633641CC" w14:textId="70FF2B5E" w:rsidR="009742E6" w:rsidRPr="001B494F" w:rsidRDefault="009742E6" w:rsidP="00EC0B88">
            <w:pPr>
              <w:shd w:val="clear" w:color="auto" w:fill="FFFFFF"/>
              <w:spacing w:after="0" w:line="240" w:lineRule="auto"/>
              <w:jc w:val="center"/>
              <w:rPr>
                <w:rFonts w:ascii="Times New Roman" w:hAnsi="Times New Roman" w:cs="Times New Roman"/>
              </w:rPr>
            </w:pPr>
          </w:p>
        </w:tc>
        <w:tc>
          <w:tcPr>
            <w:tcW w:w="2123" w:type="dxa"/>
            <w:gridSpan w:val="2"/>
            <w:tcBorders>
              <w:top w:val="single" w:sz="4" w:space="0" w:color="000000"/>
              <w:left w:val="single" w:sz="4" w:space="0" w:color="000000"/>
              <w:bottom w:val="single" w:sz="4" w:space="0" w:color="000000"/>
            </w:tcBorders>
            <w:shd w:val="clear" w:color="auto" w:fill="auto"/>
            <w:vAlign w:val="center"/>
          </w:tcPr>
          <w:p w14:paraId="338725DF" w14:textId="05643984" w:rsidR="009742E6" w:rsidRPr="001B494F" w:rsidRDefault="009742E6" w:rsidP="009742E6">
            <w:pPr>
              <w:shd w:val="clear" w:color="auto" w:fill="FFFFFF"/>
              <w:spacing w:after="0" w:line="240" w:lineRule="auto"/>
              <w:jc w:val="center"/>
              <w:rPr>
                <w:rFonts w:ascii="Times New Roman" w:hAnsi="Times New Roman" w:cs="Times New Roman"/>
                <w:sz w:val="20"/>
                <w:szCs w:val="20"/>
              </w:rPr>
            </w:pPr>
          </w:p>
        </w:tc>
        <w:tc>
          <w:tcPr>
            <w:tcW w:w="2303" w:type="dxa"/>
            <w:tcBorders>
              <w:top w:val="single" w:sz="4" w:space="0" w:color="000000"/>
              <w:left w:val="single" w:sz="4" w:space="0" w:color="000000"/>
              <w:bottom w:val="single" w:sz="4" w:space="0" w:color="000000"/>
            </w:tcBorders>
            <w:shd w:val="clear" w:color="auto" w:fill="auto"/>
            <w:vAlign w:val="center"/>
          </w:tcPr>
          <w:p w14:paraId="62C4B207" w14:textId="1562ABC4" w:rsidR="009742E6" w:rsidRPr="00F52677" w:rsidRDefault="009742E6" w:rsidP="009742E6">
            <w:pPr>
              <w:spacing w:after="0"/>
              <w:jc w:val="both"/>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auto"/>
            <w:vAlign w:val="center"/>
          </w:tcPr>
          <w:p w14:paraId="2EEEA477" w14:textId="0241122B" w:rsidR="009742E6" w:rsidRPr="001B494F" w:rsidRDefault="009742E6" w:rsidP="009742E6">
            <w:pPr>
              <w:shd w:val="clear" w:color="auto" w:fill="FFFFFF"/>
              <w:spacing w:after="0" w:line="240" w:lineRule="auto"/>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tcBorders>
            <w:shd w:val="clear" w:color="auto" w:fill="auto"/>
            <w:vAlign w:val="center"/>
          </w:tcPr>
          <w:p w14:paraId="14282E9E" w14:textId="09F7CB5B" w:rsidR="009742E6" w:rsidRPr="001B494F" w:rsidRDefault="009742E6" w:rsidP="009742E6">
            <w:pPr>
              <w:shd w:val="clear" w:color="auto" w:fill="FFFFFF"/>
              <w:spacing w:after="0" w:line="240" w:lineRule="auto"/>
              <w:jc w:val="center"/>
              <w:rPr>
                <w:rFonts w:ascii="Times New Roman" w:hAnsi="Times New Roman" w:cs="Times New Roman"/>
                <w:sz w:val="20"/>
                <w:szCs w:val="20"/>
              </w:rPr>
            </w:pPr>
          </w:p>
        </w:tc>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11E84" w14:textId="00F6751F" w:rsidR="009742E6" w:rsidRPr="001B494F" w:rsidRDefault="009742E6" w:rsidP="009742E6">
            <w:pPr>
              <w:shd w:val="clear" w:color="auto" w:fill="FFFFFF"/>
              <w:spacing w:after="0" w:line="240" w:lineRule="auto"/>
              <w:jc w:val="center"/>
              <w:rPr>
                <w:rFonts w:ascii="Times New Roman" w:hAnsi="Times New Roman" w:cs="Times New Roman"/>
                <w:sz w:val="20"/>
                <w:szCs w:val="20"/>
              </w:rPr>
            </w:pPr>
          </w:p>
        </w:tc>
      </w:tr>
      <w:tr w:rsidR="00D64C0E" w:rsidRPr="00D64C0E" w14:paraId="0B11EB37" w14:textId="77777777" w:rsidTr="006A0D52">
        <w:tc>
          <w:tcPr>
            <w:tcW w:w="7508" w:type="dxa"/>
            <w:gridSpan w:val="6"/>
            <w:tcBorders>
              <w:top w:val="single" w:sz="4" w:space="0" w:color="000000"/>
              <w:left w:val="single" w:sz="4" w:space="0" w:color="000000"/>
              <w:bottom w:val="single" w:sz="4" w:space="0" w:color="000000"/>
            </w:tcBorders>
            <w:shd w:val="clear" w:color="auto" w:fill="auto"/>
          </w:tcPr>
          <w:p w14:paraId="4AD11399" w14:textId="77777777" w:rsidR="00D64C0E" w:rsidRPr="00D64C0E" w:rsidRDefault="00D64C0E" w:rsidP="00C82686">
            <w:pPr>
              <w:shd w:val="clear" w:color="auto" w:fill="FFFFFF"/>
              <w:spacing w:after="0" w:line="240" w:lineRule="auto"/>
              <w:jc w:val="center"/>
              <w:rPr>
                <w:rFonts w:ascii="Bookman Old Style" w:hAnsi="Bookman Old Style" w:cs="Segoe UI"/>
              </w:rPr>
            </w:pPr>
            <w:r w:rsidRPr="00D64C0E">
              <w:rPr>
                <w:rFonts w:ascii="Bookman Old Style" w:hAnsi="Bookman Old Style" w:cs="Segoe UI"/>
                <w:b/>
              </w:rPr>
              <w:t>TOTAL</w:t>
            </w:r>
          </w:p>
        </w:tc>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9A2A8" w14:textId="77480923" w:rsidR="00D64C0E" w:rsidRPr="00D64C0E" w:rsidRDefault="006A0D52" w:rsidP="006A0D52">
            <w:pPr>
              <w:shd w:val="clear" w:color="auto" w:fill="FFFFFF"/>
              <w:spacing w:after="0" w:line="240" w:lineRule="auto"/>
              <w:jc w:val="center"/>
              <w:rPr>
                <w:rFonts w:ascii="Bookman Old Style" w:hAnsi="Bookman Old Style" w:cs="Segoe UI"/>
                <w:b/>
              </w:rPr>
            </w:pPr>
            <w:r>
              <w:rPr>
                <w:rFonts w:ascii="Bookman Old Style" w:hAnsi="Bookman Old Style" w:cs="Segoe UI"/>
                <w:b/>
              </w:rPr>
              <w:t xml:space="preserve">R$ </w:t>
            </w:r>
            <w:r w:rsidR="00EB1931">
              <w:rPr>
                <w:rFonts w:ascii="Bookman Old Style" w:hAnsi="Bookman Old Style" w:cs="Segoe UI"/>
                <w:b/>
              </w:rPr>
              <w:t>5</w:t>
            </w:r>
            <w:r>
              <w:rPr>
                <w:rFonts w:ascii="Bookman Old Style" w:hAnsi="Bookman Old Style" w:cs="Segoe UI"/>
                <w:b/>
              </w:rPr>
              <w:t>0.000,00</w:t>
            </w:r>
          </w:p>
        </w:tc>
      </w:tr>
    </w:tbl>
    <w:p w14:paraId="393D1558" w14:textId="77777777" w:rsidR="00D64C0E" w:rsidRDefault="00D64C0E" w:rsidP="00087C74">
      <w:pPr>
        <w:shd w:val="clear" w:color="auto" w:fill="FFFFFF"/>
        <w:spacing w:after="0" w:line="240" w:lineRule="auto"/>
        <w:jc w:val="both"/>
        <w:rPr>
          <w:rFonts w:ascii="Bookman Old Style" w:hAnsi="Bookman Old Style" w:cs="Segoe UI"/>
          <w:sz w:val="26"/>
          <w:szCs w:val="26"/>
        </w:rPr>
      </w:pPr>
    </w:p>
    <w:p w14:paraId="4A6951AB" w14:textId="77777777" w:rsidR="00B64EB9" w:rsidRDefault="00B64EB9" w:rsidP="00016B3C">
      <w:pPr>
        <w:shd w:val="clear" w:color="auto" w:fill="FFFFFF"/>
        <w:spacing w:after="0" w:line="240" w:lineRule="auto"/>
        <w:jc w:val="center"/>
        <w:rPr>
          <w:rFonts w:ascii="Bookman Old Style" w:hAnsi="Bookman Old Style"/>
          <w:sz w:val="26"/>
          <w:szCs w:val="26"/>
        </w:rPr>
      </w:pPr>
    </w:p>
    <w:p w14:paraId="60D66EC1" w14:textId="77777777" w:rsidR="00B95A0E" w:rsidRDefault="00B95A0E" w:rsidP="00016B3C">
      <w:pPr>
        <w:shd w:val="clear" w:color="auto" w:fill="FFFFFF"/>
        <w:spacing w:after="0" w:line="240" w:lineRule="auto"/>
        <w:jc w:val="center"/>
        <w:rPr>
          <w:rFonts w:ascii="Bookman Old Style" w:hAnsi="Bookman Old Style"/>
          <w:sz w:val="26"/>
          <w:szCs w:val="26"/>
        </w:rPr>
      </w:pPr>
    </w:p>
    <w:p w14:paraId="18E8D1E4" w14:textId="77777777" w:rsidR="00B95A0E" w:rsidRPr="00016B3C" w:rsidRDefault="00B95A0E" w:rsidP="00016B3C">
      <w:pPr>
        <w:shd w:val="clear" w:color="auto" w:fill="FFFFFF"/>
        <w:spacing w:after="0" w:line="240" w:lineRule="auto"/>
        <w:jc w:val="center"/>
        <w:rPr>
          <w:rFonts w:ascii="Bookman Old Style" w:hAnsi="Bookman Old Style"/>
          <w:sz w:val="26"/>
          <w:szCs w:val="26"/>
        </w:rPr>
      </w:pPr>
    </w:p>
    <w:sectPr w:rsidR="00B95A0E" w:rsidRPr="00016B3C" w:rsidSect="004B38AC">
      <w:headerReference w:type="default" r:id="rId7"/>
      <w:footerReference w:type="default" r:id="rId8"/>
      <w:pgSz w:w="11906" w:h="16838"/>
      <w:pgMar w:top="1985" w:right="1134" w:bottom="851" w:left="1418" w:header="1701" w:footer="523"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0C763" w14:textId="77777777" w:rsidR="00A31260" w:rsidRDefault="00A31260">
      <w:pPr>
        <w:spacing w:after="0" w:line="240" w:lineRule="auto"/>
      </w:pPr>
      <w:r>
        <w:separator/>
      </w:r>
    </w:p>
  </w:endnote>
  <w:endnote w:type="continuationSeparator" w:id="0">
    <w:p w14:paraId="5887CAFC" w14:textId="77777777" w:rsidR="00A31260" w:rsidRDefault="00A31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jaVu Sans">
    <w:altName w:val="Verdana"/>
    <w:panose1 w:val="00000000000000000000"/>
    <w:charset w:val="00"/>
    <w:family w:val="roman"/>
    <w:notTrueType/>
    <w:pitch w:val="default"/>
  </w:font>
  <w:font w:name="Liberation Sans">
    <w:altName w:val="Arial"/>
    <w:charset w:val="00"/>
    <w:family w:val="swiss"/>
    <w:pitch w:val="variable"/>
  </w:font>
  <w:font w:name="Noto Sans CJK SC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67DBA" w14:textId="040756F0" w:rsidR="00BA0C89" w:rsidRDefault="00F878DC" w:rsidP="00BA0C89">
    <w:pPr>
      <w:pStyle w:val="Corpodetexto"/>
      <w:spacing w:line="14" w:lineRule="auto"/>
      <w:rPr>
        <w:sz w:val="20"/>
      </w:rPr>
    </w:pPr>
    <w:r>
      <w:rPr>
        <w:noProof/>
        <w:sz w:val="24"/>
      </w:rPr>
      <mc:AlternateContent>
        <mc:Choice Requires="wps">
          <w:drawing>
            <wp:anchor distT="0" distB="0" distL="114300" distR="114300" simplePos="0" relativeHeight="251662848" behindDoc="1" locked="0" layoutInCell="1" allowOverlap="1" wp14:anchorId="1135EC7F" wp14:editId="05196894">
              <wp:simplePos x="0" y="0"/>
              <wp:positionH relativeFrom="margin">
                <wp:posOffset>-201930</wp:posOffset>
              </wp:positionH>
              <wp:positionV relativeFrom="page">
                <wp:posOffset>10292080</wp:posOffset>
              </wp:positionV>
              <wp:extent cx="6327140" cy="313690"/>
              <wp:effectExtent l="0" t="0" r="16510" b="10160"/>
              <wp:wrapNone/>
              <wp:docPr id="29" name="Caixa de Texto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7140"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9F227" w14:textId="77777777" w:rsidR="00BA0C89" w:rsidRDefault="00BA0C89" w:rsidP="00BA0C89">
                          <w:pPr>
                            <w:spacing w:before="11" w:line="242" w:lineRule="auto"/>
                            <w:ind w:firstLine="20"/>
                            <w:jc w:val="center"/>
                            <w:rPr>
                              <w:sz w:val="20"/>
                            </w:rPr>
                          </w:pPr>
                          <w:r>
                            <w:rPr>
                              <w:color w:val="000009"/>
                              <w:sz w:val="20"/>
                            </w:rPr>
                            <w:t>Avenida</w:t>
                          </w:r>
                          <w:r>
                            <w:rPr>
                              <w:color w:val="000009"/>
                              <w:spacing w:val="-4"/>
                              <w:sz w:val="20"/>
                            </w:rPr>
                            <w:t xml:space="preserve"> </w:t>
                          </w:r>
                          <w:r>
                            <w:rPr>
                              <w:color w:val="000009"/>
                              <w:sz w:val="20"/>
                            </w:rPr>
                            <w:t>Sônia</w:t>
                          </w:r>
                          <w:r>
                            <w:rPr>
                              <w:color w:val="000009"/>
                              <w:spacing w:val="-4"/>
                              <w:sz w:val="20"/>
                            </w:rPr>
                            <w:t xml:space="preserve"> </w:t>
                          </w:r>
                          <w:r>
                            <w:rPr>
                              <w:color w:val="000009"/>
                              <w:sz w:val="20"/>
                            </w:rPr>
                            <w:t>Côrtes</w:t>
                          </w:r>
                          <w:r>
                            <w:rPr>
                              <w:color w:val="000009"/>
                              <w:spacing w:val="-4"/>
                              <w:sz w:val="20"/>
                            </w:rPr>
                            <w:t xml:space="preserve"> </w:t>
                          </w:r>
                          <w:r>
                            <w:rPr>
                              <w:color w:val="000009"/>
                              <w:sz w:val="20"/>
                            </w:rPr>
                            <w:t>-</w:t>
                          </w:r>
                          <w:r>
                            <w:rPr>
                              <w:color w:val="000009"/>
                              <w:spacing w:val="-4"/>
                              <w:sz w:val="20"/>
                            </w:rPr>
                            <w:t xml:space="preserve"> </w:t>
                          </w:r>
                          <w:r>
                            <w:rPr>
                              <w:color w:val="000009"/>
                              <w:sz w:val="20"/>
                            </w:rPr>
                            <w:t>Quadra</w:t>
                          </w:r>
                          <w:r>
                            <w:rPr>
                              <w:color w:val="000009"/>
                              <w:spacing w:val="-5"/>
                              <w:sz w:val="20"/>
                            </w:rPr>
                            <w:t xml:space="preserve"> </w:t>
                          </w:r>
                          <w:r>
                            <w:rPr>
                              <w:color w:val="000009"/>
                              <w:sz w:val="20"/>
                            </w:rPr>
                            <w:t>33</w:t>
                          </w:r>
                          <w:r>
                            <w:rPr>
                              <w:color w:val="000009"/>
                              <w:spacing w:val="-4"/>
                              <w:sz w:val="20"/>
                            </w:rPr>
                            <w:t xml:space="preserve"> </w:t>
                          </w:r>
                          <w:r>
                            <w:rPr>
                              <w:color w:val="000009"/>
                              <w:sz w:val="20"/>
                            </w:rPr>
                            <w:t>–</w:t>
                          </w:r>
                          <w:r>
                            <w:rPr>
                              <w:color w:val="000009"/>
                              <w:spacing w:val="-4"/>
                              <w:sz w:val="20"/>
                            </w:rPr>
                            <w:t xml:space="preserve"> </w:t>
                          </w:r>
                          <w:r>
                            <w:rPr>
                              <w:color w:val="000009"/>
                              <w:sz w:val="20"/>
                            </w:rPr>
                            <w:t>Lote</w:t>
                          </w:r>
                          <w:r>
                            <w:rPr>
                              <w:color w:val="000009"/>
                              <w:spacing w:val="-3"/>
                              <w:sz w:val="20"/>
                            </w:rPr>
                            <w:t xml:space="preserve"> </w:t>
                          </w:r>
                          <w:r>
                            <w:rPr>
                              <w:color w:val="000009"/>
                              <w:sz w:val="20"/>
                            </w:rPr>
                            <w:t>Especial</w:t>
                          </w:r>
                          <w:r>
                            <w:rPr>
                              <w:color w:val="000009"/>
                              <w:spacing w:val="-5"/>
                              <w:sz w:val="20"/>
                            </w:rPr>
                            <w:t xml:space="preserve"> </w:t>
                          </w:r>
                          <w:r>
                            <w:rPr>
                              <w:color w:val="000009"/>
                              <w:sz w:val="20"/>
                            </w:rPr>
                            <w:t>–</w:t>
                          </w:r>
                          <w:r>
                            <w:rPr>
                              <w:color w:val="000009"/>
                              <w:spacing w:val="-4"/>
                              <w:sz w:val="20"/>
                            </w:rPr>
                            <w:t xml:space="preserve"> </w:t>
                          </w:r>
                          <w:r>
                            <w:rPr>
                              <w:color w:val="000009"/>
                              <w:sz w:val="20"/>
                            </w:rPr>
                            <w:t>Bairro</w:t>
                          </w:r>
                          <w:r>
                            <w:rPr>
                              <w:color w:val="000009"/>
                              <w:spacing w:val="-3"/>
                              <w:sz w:val="20"/>
                            </w:rPr>
                            <w:t xml:space="preserve"> </w:t>
                          </w:r>
                          <w:r>
                            <w:rPr>
                              <w:color w:val="000009"/>
                              <w:sz w:val="20"/>
                            </w:rPr>
                            <w:t>Beira</w:t>
                          </w:r>
                          <w:r>
                            <w:rPr>
                              <w:color w:val="000009"/>
                              <w:spacing w:val="-5"/>
                              <w:sz w:val="20"/>
                            </w:rPr>
                            <w:t xml:space="preserve"> </w:t>
                          </w:r>
                          <w:r>
                            <w:rPr>
                              <w:color w:val="000009"/>
                              <w:sz w:val="20"/>
                            </w:rPr>
                            <w:t>Rio</w:t>
                          </w:r>
                          <w:r>
                            <w:rPr>
                              <w:color w:val="000009"/>
                              <w:spacing w:val="-4"/>
                              <w:sz w:val="20"/>
                            </w:rPr>
                            <w:t xml:space="preserve"> </w:t>
                          </w:r>
                          <w:r>
                            <w:rPr>
                              <w:color w:val="000009"/>
                              <w:sz w:val="20"/>
                            </w:rPr>
                            <w:t>II</w:t>
                          </w:r>
                          <w:r>
                            <w:rPr>
                              <w:color w:val="000009"/>
                              <w:spacing w:val="-4"/>
                              <w:sz w:val="20"/>
                            </w:rPr>
                            <w:t xml:space="preserve"> </w:t>
                          </w:r>
                          <w:r>
                            <w:rPr>
                              <w:color w:val="000009"/>
                              <w:sz w:val="20"/>
                            </w:rPr>
                            <w:t>-</w:t>
                          </w:r>
                          <w:r>
                            <w:rPr>
                              <w:color w:val="000009"/>
                              <w:spacing w:val="-4"/>
                              <w:sz w:val="20"/>
                            </w:rPr>
                            <w:t xml:space="preserve"> </w:t>
                          </w:r>
                          <w:r>
                            <w:rPr>
                              <w:color w:val="000009"/>
                              <w:sz w:val="20"/>
                            </w:rPr>
                            <w:t>CEP</w:t>
                          </w:r>
                          <w:r>
                            <w:rPr>
                              <w:color w:val="000009"/>
                              <w:spacing w:val="-11"/>
                              <w:sz w:val="20"/>
                            </w:rPr>
                            <w:t xml:space="preserve"> </w:t>
                          </w:r>
                          <w:r>
                            <w:rPr>
                              <w:color w:val="000009"/>
                              <w:sz w:val="20"/>
                            </w:rPr>
                            <w:t>68515-000</w:t>
                          </w:r>
                          <w:r>
                            <w:rPr>
                              <w:color w:val="000009"/>
                              <w:spacing w:val="-4"/>
                              <w:sz w:val="20"/>
                            </w:rPr>
                            <w:t xml:space="preserve"> </w:t>
                          </w:r>
                          <w:r>
                            <w:rPr>
                              <w:color w:val="000009"/>
                              <w:sz w:val="20"/>
                            </w:rPr>
                            <w:t>-</w:t>
                          </w:r>
                          <w:r>
                            <w:rPr>
                              <w:color w:val="000009"/>
                              <w:spacing w:val="-5"/>
                              <w:sz w:val="20"/>
                            </w:rPr>
                            <w:t xml:space="preserve"> </w:t>
                          </w:r>
                          <w:r>
                            <w:rPr>
                              <w:color w:val="000009"/>
                              <w:sz w:val="20"/>
                            </w:rPr>
                            <w:t>PARAUAPEBAS</w:t>
                          </w:r>
                          <w:r>
                            <w:rPr>
                              <w:color w:val="000009"/>
                              <w:spacing w:val="-4"/>
                              <w:sz w:val="20"/>
                            </w:rPr>
                            <w:t xml:space="preserve"> </w:t>
                          </w:r>
                          <w:r>
                            <w:rPr>
                              <w:color w:val="000009"/>
                              <w:sz w:val="20"/>
                            </w:rPr>
                            <w:t>(PA)</w:t>
                          </w:r>
                          <w:r>
                            <w:rPr>
                              <w:color w:val="000009"/>
                              <w:spacing w:val="-4"/>
                              <w:sz w:val="20"/>
                            </w:rPr>
                            <w:br/>
                          </w:r>
                          <w:r>
                            <w:rPr>
                              <w:color w:val="000009"/>
                              <w:sz w:val="20"/>
                            </w:rPr>
                            <w:t>e-mail:</w:t>
                          </w:r>
                          <w:r>
                            <w:rPr>
                              <w:color w:val="000009"/>
                              <w:spacing w:val="-47"/>
                              <w:sz w:val="20"/>
                            </w:rPr>
                            <w:t xml:space="preserve"> </w:t>
                          </w:r>
                          <w:hyperlink r:id="rId1"/>
                          <w:r>
                            <w:rPr>
                              <w:color w:val="000009"/>
                              <w:sz w:val="20"/>
                            </w:rPr>
                            <w:t xml:space="preserve"> </w:t>
                          </w:r>
                          <w:r w:rsidRPr="007D4BC5">
                            <w:rPr>
                              <w:b/>
                              <w:bCs/>
                              <w:color w:val="000009"/>
                              <w:sz w:val="20"/>
                            </w:rPr>
                            <w:t>gab.andersonmoratorio@parauapebas.pa.leg.br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35EC7F" id="_x0000_t202" coordsize="21600,21600" o:spt="202" path="m,l,21600r21600,l21600,xe">
              <v:stroke joinstyle="miter"/>
              <v:path gradientshapeok="t" o:connecttype="rect"/>
            </v:shapetype>
            <v:shape id="Caixa de Texto 29" o:spid="_x0000_s1027" type="#_x0000_t202" style="position:absolute;margin-left:-15.9pt;margin-top:810.4pt;width:498.2pt;height:24.7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" filled="f" stroked="f">
              <v:textbox inset="0,0,0,0">
                <w:txbxContent>
                  <w:p w14:paraId="6849F227" w14:textId="77777777" w:rsidR="00BA0C89" w:rsidRDefault="00BA0C89" w:rsidP="00BA0C89">
                    <w:pPr>
                      <w:spacing w:before="11" w:line="242" w:lineRule="auto"/>
                      <w:ind w:firstLine="20"/>
                      <w:jc w:val="center"/>
                      <w:rPr>
                        <w:sz w:val="20"/>
                      </w:rPr>
                    </w:pPr>
                    <w:r>
                      <w:rPr>
                        <w:color w:val="000009"/>
                        <w:sz w:val="20"/>
                      </w:rPr>
                      <w:t>Avenida</w:t>
                    </w:r>
                    <w:r>
                      <w:rPr>
                        <w:color w:val="000009"/>
                        <w:spacing w:val="-4"/>
                        <w:sz w:val="20"/>
                      </w:rPr>
                      <w:t xml:space="preserve"> </w:t>
                    </w:r>
                    <w:r>
                      <w:rPr>
                        <w:color w:val="000009"/>
                        <w:sz w:val="20"/>
                      </w:rPr>
                      <w:t>Sônia</w:t>
                    </w:r>
                    <w:r>
                      <w:rPr>
                        <w:color w:val="000009"/>
                        <w:spacing w:val="-4"/>
                        <w:sz w:val="20"/>
                      </w:rPr>
                      <w:t xml:space="preserve"> </w:t>
                    </w:r>
                    <w:r>
                      <w:rPr>
                        <w:color w:val="000009"/>
                        <w:sz w:val="20"/>
                      </w:rPr>
                      <w:t>Côrtes</w:t>
                    </w:r>
                    <w:r>
                      <w:rPr>
                        <w:color w:val="000009"/>
                        <w:spacing w:val="-4"/>
                        <w:sz w:val="20"/>
                      </w:rPr>
                      <w:t xml:space="preserve"> </w:t>
                    </w:r>
                    <w:r>
                      <w:rPr>
                        <w:color w:val="000009"/>
                        <w:sz w:val="20"/>
                      </w:rPr>
                      <w:t>-</w:t>
                    </w:r>
                    <w:r>
                      <w:rPr>
                        <w:color w:val="000009"/>
                        <w:spacing w:val="-4"/>
                        <w:sz w:val="20"/>
                      </w:rPr>
                      <w:t xml:space="preserve"> </w:t>
                    </w:r>
                    <w:r>
                      <w:rPr>
                        <w:color w:val="000009"/>
                        <w:sz w:val="20"/>
                      </w:rPr>
                      <w:t>Quadra</w:t>
                    </w:r>
                    <w:r>
                      <w:rPr>
                        <w:color w:val="000009"/>
                        <w:spacing w:val="-5"/>
                        <w:sz w:val="20"/>
                      </w:rPr>
                      <w:t xml:space="preserve"> </w:t>
                    </w:r>
                    <w:r>
                      <w:rPr>
                        <w:color w:val="000009"/>
                        <w:sz w:val="20"/>
                      </w:rPr>
                      <w:t>33</w:t>
                    </w:r>
                    <w:r>
                      <w:rPr>
                        <w:color w:val="000009"/>
                        <w:spacing w:val="-4"/>
                        <w:sz w:val="20"/>
                      </w:rPr>
                      <w:t xml:space="preserve"> </w:t>
                    </w:r>
                    <w:r>
                      <w:rPr>
                        <w:color w:val="000009"/>
                        <w:sz w:val="20"/>
                      </w:rPr>
                      <w:t>–</w:t>
                    </w:r>
                    <w:r>
                      <w:rPr>
                        <w:color w:val="000009"/>
                        <w:spacing w:val="-4"/>
                        <w:sz w:val="20"/>
                      </w:rPr>
                      <w:t xml:space="preserve"> </w:t>
                    </w:r>
                    <w:r>
                      <w:rPr>
                        <w:color w:val="000009"/>
                        <w:sz w:val="20"/>
                      </w:rPr>
                      <w:t>Lote</w:t>
                    </w:r>
                    <w:r>
                      <w:rPr>
                        <w:color w:val="000009"/>
                        <w:spacing w:val="-3"/>
                        <w:sz w:val="20"/>
                      </w:rPr>
                      <w:t xml:space="preserve"> </w:t>
                    </w:r>
                    <w:r>
                      <w:rPr>
                        <w:color w:val="000009"/>
                        <w:sz w:val="20"/>
                      </w:rPr>
                      <w:t>Especial</w:t>
                    </w:r>
                    <w:r>
                      <w:rPr>
                        <w:color w:val="000009"/>
                        <w:spacing w:val="-5"/>
                        <w:sz w:val="20"/>
                      </w:rPr>
                      <w:t xml:space="preserve"> </w:t>
                    </w:r>
                    <w:r>
                      <w:rPr>
                        <w:color w:val="000009"/>
                        <w:sz w:val="20"/>
                      </w:rPr>
                      <w:t>–</w:t>
                    </w:r>
                    <w:r>
                      <w:rPr>
                        <w:color w:val="000009"/>
                        <w:spacing w:val="-4"/>
                        <w:sz w:val="20"/>
                      </w:rPr>
                      <w:t xml:space="preserve"> </w:t>
                    </w:r>
                    <w:r>
                      <w:rPr>
                        <w:color w:val="000009"/>
                        <w:sz w:val="20"/>
                      </w:rPr>
                      <w:t>Bairro</w:t>
                    </w:r>
                    <w:r>
                      <w:rPr>
                        <w:color w:val="000009"/>
                        <w:spacing w:val="-3"/>
                        <w:sz w:val="20"/>
                      </w:rPr>
                      <w:t xml:space="preserve"> </w:t>
                    </w:r>
                    <w:r>
                      <w:rPr>
                        <w:color w:val="000009"/>
                        <w:sz w:val="20"/>
                      </w:rPr>
                      <w:t>Beira</w:t>
                    </w:r>
                    <w:r>
                      <w:rPr>
                        <w:color w:val="000009"/>
                        <w:spacing w:val="-5"/>
                        <w:sz w:val="20"/>
                      </w:rPr>
                      <w:t xml:space="preserve"> </w:t>
                    </w:r>
                    <w:r>
                      <w:rPr>
                        <w:color w:val="000009"/>
                        <w:sz w:val="20"/>
                      </w:rPr>
                      <w:t>Rio</w:t>
                    </w:r>
                    <w:r>
                      <w:rPr>
                        <w:color w:val="000009"/>
                        <w:spacing w:val="-4"/>
                        <w:sz w:val="20"/>
                      </w:rPr>
                      <w:t xml:space="preserve"> </w:t>
                    </w:r>
                    <w:r>
                      <w:rPr>
                        <w:color w:val="000009"/>
                        <w:sz w:val="20"/>
                      </w:rPr>
                      <w:t>II</w:t>
                    </w:r>
                    <w:r>
                      <w:rPr>
                        <w:color w:val="000009"/>
                        <w:spacing w:val="-4"/>
                        <w:sz w:val="20"/>
                      </w:rPr>
                      <w:t xml:space="preserve"> </w:t>
                    </w:r>
                    <w:r>
                      <w:rPr>
                        <w:color w:val="000009"/>
                        <w:sz w:val="20"/>
                      </w:rPr>
                      <w:t>-</w:t>
                    </w:r>
                    <w:r>
                      <w:rPr>
                        <w:color w:val="000009"/>
                        <w:spacing w:val="-4"/>
                        <w:sz w:val="20"/>
                      </w:rPr>
                      <w:t xml:space="preserve"> </w:t>
                    </w:r>
                    <w:r>
                      <w:rPr>
                        <w:color w:val="000009"/>
                        <w:sz w:val="20"/>
                      </w:rPr>
                      <w:t>CEP</w:t>
                    </w:r>
                    <w:r>
                      <w:rPr>
                        <w:color w:val="000009"/>
                        <w:spacing w:val="-11"/>
                        <w:sz w:val="20"/>
                      </w:rPr>
                      <w:t xml:space="preserve"> </w:t>
                    </w:r>
                    <w:r>
                      <w:rPr>
                        <w:color w:val="000009"/>
                        <w:sz w:val="20"/>
                      </w:rPr>
                      <w:t>68515-000</w:t>
                    </w:r>
                    <w:r>
                      <w:rPr>
                        <w:color w:val="000009"/>
                        <w:spacing w:val="-4"/>
                        <w:sz w:val="20"/>
                      </w:rPr>
                      <w:t xml:space="preserve"> </w:t>
                    </w:r>
                    <w:r>
                      <w:rPr>
                        <w:color w:val="000009"/>
                        <w:sz w:val="20"/>
                      </w:rPr>
                      <w:t>-</w:t>
                    </w:r>
                    <w:r>
                      <w:rPr>
                        <w:color w:val="000009"/>
                        <w:spacing w:val="-5"/>
                        <w:sz w:val="20"/>
                      </w:rPr>
                      <w:t xml:space="preserve"> </w:t>
                    </w:r>
                    <w:r>
                      <w:rPr>
                        <w:color w:val="000009"/>
                        <w:sz w:val="20"/>
                      </w:rPr>
                      <w:t>PARAUAPEBAS</w:t>
                    </w:r>
                    <w:r>
                      <w:rPr>
                        <w:color w:val="000009"/>
                        <w:spacing w:val="-4"/>
                        <w:sz w:val="20"/>
                      </w:rPr>
                      <w:t xml:space="preserve"> </w:t>
                    </w:r>
                    <w:r>
                      <w:rPr>
                        <w:color w:val="000009"/>
                        <w:sz w:val="20"/>
                      </w:rPr>
                      <w:t>(PA)</w:t>
                    </w:r>
                    <w:r>
                      <w:rPr>
                        <w:color w:val="000009"/>
                        <w:spacing w:val="-4"/>
                        <w:sz w:val="20"/>
                      </w:rPr>
                      <w:br/>
                    </w:r>
                    <w:r>
                      <w:rPr>
                        <w:color w:val="000009"/>
                        <w:sz w:val="20"/>
                      </w:rPr>
                      <w:t>e-mail:</w:t>
                    </w:r>
                    <w:r>
                      <w:rPr>
                        <w:color w:val="000009"/>
                        <w:spacing w:val="-47"/>
                        <w:sz w:val="20"/>
                      </w:rPr>
                      <w:t xml:space="preserve"> </w:t>
                    </w:r>
                    <w:hyperlink r:id="rId2"/>
                    <w:r>
                      <w:rPr>
                        <w:color w:val="000009"/>
                        <w:sz w:val="20"/>
                      </w:rPr>
                      <w:t xml:space="preserve"> </w:t>
                    </w:r>
                    <w:r w:rsidRPr="007D4BC5">
                      <w:rPr>
                        <w:b/>
                        <w:bCs/>
                        <w:color w:val="000009"/>
                        <w:sz w:val="20"/>
                      </w:rPr>
                      <w:t>gab.andersonmoratorio@parauapebas.pa.leg.br</w:t>
                    </w:r>
                  </w:p>
                </w:txbxContent>
              </v:textbox>
              <w10:wrap anchorx="margin" anchory="page"/>
            </v:shape>
          </w:pict>
        </mc:Fallback>
      </mc:AlternateContent>
    </w:r>
    <w:r w:rsidR="00987E6B">
      <w:rPr>
        <w:noProof/>
        <w:sz w:val="24"/>
      </w:rPr>
      <mc:AlternateContent>
        <mc:Choice Requires="wps">
          <w:drawing>
            <wp:anchor distT="0" distB="0" distL="114300" distR="114300" simplePos="0" relativeHeight="251651584" behindDoc="1" locked="0" layoutInCell="1" allowOverlap="1" wp14:anchorId="39E20DBB" wp14:editId="0F95BBA8">
              <wp:simplePos x="0" y="0"/>
              <wp:positionH relativeFrom="margin">
                <wp:posOffset>-185420</wp:posOffset>
              </wp:positionH>
              <wp:positionV relativeFrom="page">
                <wp:posOffset>10296525</wp:posOffset>
              </wp:positionV>
              <wp:extent cx="6372225" cy="12700"/>
              <wp:effectExtent l="0" t="0" r="0" b="0"/>
              <wp:wrapNone/>
              <wp:docPr id="30" name="Retâ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222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1EE778" id="Retângulo 30" o:spid="_x0000_s1026" style="position:absolute;margin-left:-14.6pt;margin-top:810.75pt;width:501.75pt;height:1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" fillcolor="black" stroked="f">
              <w10:wrap anchorx="margin"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1F564" w14:textId="77777777" w:rsidR="00A31260" w:rsidRDefault="00A31260">
      <w:pPr>
        <w:spacing w:after="0" w:line="240" w:lineRule="auto"/>
      </w:pPr>
      <w:r>
        <w:separator/>
      </w:r>
    </w:p>
  </w:footnote>
  <w:footnote w:type="continuationSeparator" w:id="0">
    <w:p w14:paraId="5C051CF1" w14:textId="77777777" w:rsidR="00A31260" w:rsidRDefault="00A31260">
      <w:pPr>
        <w:spacing w:after="0" w:line="240" w:lineRule="auto"/>
      </w:pPr>
      <w:r>
        <w:continuationSeparator/>
      </w:r>
    </w:p>
  </w:footnote>
  <w:footnote w:id="1">
    <w:p w14:paraId="07B98F18" w14:textId="556E883D" w:rsidR="000D5E7A" w:rsidRDefault="000D5E7A" w:rsidP="006E1186">
      <w:pPr>
        <w:pStyle w:val="Textodenotaderodap"/>
        <w:jc w:val="both"/>
      </w:pPr>
      <w:r>
        <w:rPr>
          <w:rStyle w:val="Refdenotaderodap"/>
        </w:rPr>
        <w:footnoteRef/>
      </w:r>
      <w:r>
        <w:t xml:space="preserve"> </w:t>
      </w:r>
      <w:r w:rsidRPr="004B6A14">
        <w:t>Art. 8º [..]§ 3º Os termos de fomento ou de colaboração que envolvam recursos decorrentes de emendas parlamentares às leis orçamentárias anuais serão celebrados sem chamamento público, nos termos do art. 29 da Lei nº 13.019, de 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AA7A8" w14:textId="1339AFF9" w:rsidR="00BD5BAC" w:rsidRPr="00BD5BAC" w:rsidRDefault="00BA0C89" w:rsidP="00BD5BAC">
    <w:pPr>
      <w:pStyle w:val="Corpodetexto"/>
      <w:spacing w:line="14" w:lineRule="auto"/>
      <w:rPr>
        <w:sz w:val="20"/>
      </w:rPr>
    </w:pPr>
    <w:r>
      <w:rPr>
        <w:noProof/>
        <w:sz w:val="24"/>
      </w:rPr>
      <mc:AlternateContent>
        <mc:Choice Requires="wps">
          <w:drawing>
            <wp:anchor distT="0" distB="0" distL="114300" distR="114300" simplePos="0" relativeHeight="251684352" behindDoc="1" locked="0" layoutInCell="1" allowOverlap="1" wp14:anchorId="4D09DAB0" wp14:editId="5193E3CE">
              <wp:simplePos x="0" y="0"/>
              <wp:positionH relativeFrom="margin">
                <wp:align>left</wp:align>
              </wp:positionH>
              <wp:positionV relativeFrom="page">
                <wp:posOffset>1185545</wp:posOffset>
              </wp:positionV>
              <wp:extent cx="5940000" cy="12700"/>
              <wp:effectExtent l="0" t="0" r="0" b="0"/>
              <wp:wrapNone/>
              <wp:docPr id="153" name="Retângulo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00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4E8F69" id="Retângulo 153" o:spid="_x0000_s1026" style="position:absolute;margin-left:0;margin-top:93.35pt;width:467.7pt;height:1pt;z-index:-25163212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" fillcolor="black" stroked="f">
              <w10:wrap anchorx="margin" anchory="page"/>
            </v:rect>
          </w:pict>
        </mc:Fallback>
      </mc:AlternateContent>
    </w:r>
    <w:r w:rsidR="00BD5BAC">
      <w:rPr>
        <w:noProof/>
        <w:sz w:val="24"/>
      </w:rPr>
      <mc:AlternateContent>
        <mc:Choice Requires="wps">
          <w:drawing>
            <wp:anchor distT="0" distB="0" distL="114300" distR="114300" simplePos="0" relativeHeight="251673088" behindDoc="1" locked="0" layoutInCell="1" allowOverlap="1" wp14:anchorId="7C268658" wp14:editId="111F5C9D">
              <wp:simplePos x="0" y="0"/>
              <wp:positionH relativeFrom="margin">
                <wp:posOffset>805815</wp:posOffset>
              </wp:positionH>
              <wp:positionV relativeFrom="page">
                <wp:posOffset>236220</wp:posOffset>
              </wp:positionV>
              <wp:extent cx="4496554" cy="922020"/>
              <wp:effectExtent l="0" t="0" r="18415" b="11430"/>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6554" cy="922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F5AEC" w14:textId="3F6B2B24" w:rsidR="00BD5BAC" w:rsidRPr="00BD5BAC" w:rsidRDefault="00BD5BAC" w:rsidP="00BD5BAC">
                          <w:pPr>
                            <w:spacing w:before="10" w:after="0"/>
                            <w:ind w:left="1600" w:right="1591" w:hanging="1"/>
                            <w:jc w:val="center"/>
                            <w:rPr>
                              <w:rFonts w:ascii="Bookman Old Style" w:hAnsi="Bookman Old Style"/>
                              <w:b/>
                              <w:sz w:val="30"/>
                              <w:szCs w:val="30"/>
                            </w:rPr>
                          </w:pPr>
                          <w:r w:rsidRPr="00BD5BAC">
                            <w:rPr>
                              <w:rFonts w:ascii="Bookman Old Style" w:hAnsi="Bookman Old Style"/>
                              <w:b/>
                              <w:color w:val="000009"/>
                              <w:sz w:val="30"/>
                              <w:szCs w:val="30"/>
                            </w:rPr>
                            <w:t>ESTADO DO</w:t>
                          </w:r>
                          <w:r>
                            <w:rPr>
                              <w:rFonts w:ascii="Bookman Old Style" w:hAnsi="Bookman Old Style"/>
                              <w:b/>
                              <w:color w:val="000009"/>
                              <w:sz w:val="30"/>
                              <w:szCs w:val="30"/>
                            </w:rPr>
                            <w:t xml:space="preserve"> </w:t>
                          </w:r>
                          <w:r w:rsidRPr="00BD5BAC">
                            <w:rPr>
                              <w:rFonts w:ascii="Bookman Old Style" w:hAnsi="Bookman Old Style"/>
                              <w:b/>
                              <w:color w:val="000009"/>
                              <w:sz w:val="30"/>
                              <w:szCs w:val="30"/>
                            </w:rPr>
                            <w:t>PARÁ</w:t>
                          </w:r>
                          <w:r w:rsidRPr="00BD5BAC">
                            <w:rPr>
                              <w:rFonts w:ascii="Bookman Old Style" w:hAnsi="Bookman Old Style"/>
                              <w:b/>
                              <w:color w:val="000009"/>
                              <w:spacing w:val="1"/>
                              <w:sz w:val="30"/>
                              <w:szCs w:val="30"/>
                            </w:rPr>
                            <w:t xml:space="preserve"> </w:t>
                          </w:r>
                          <w:r w:rsidRPr="00BD5BAC">
                            <w:rPr>
                              <w:rFonts w:ascii="Bookman Old Style" w:hAnsi="Bookman Old Style"/>
                              <w:b/>
                              <w:color w:val="000009"/>
                              <w:spacing w:val="1"/>
                              <w:sz w:val="30"/>
                              <w:szCs w:val="30"/>
                            </w:rPr>
                            <w:br/>
                          </w:r>
                          <w:r w:rsidRPr="00BD5BAC">
                            <w:rPr>
                              <w:rFonts w:ascii="Bookman Old Style" w:hAnsi="Bookman Old Style"/>
                              <w:b/>
                              <w:color w:val="000009"/>
                              <w:spacing w:val="-2"/>
                              <w:sz w:val="30"/>
                              <w:szCs w:val="30"/>
                            </w:rPr>
                            <w:t>PODER</w:t>
                          </w:r>
                          <w:r w:rsidRPr="00BD5BAC">
                            <w:rPr>
                              <w:rFonts w:ascii="Bookman Old Style" w:hAnsi="Bookman Old Style"/>
                              <w:b/>
                              <w:color w:val="000009"/>
                              <w:spacing w:val="-8"/>
                              <w:sz w:val="30"/>
                              <w:szCs w:val="30"/>
                            </w:rPr>
                            <w:t xml:space="preserve"> </w:t>
                          </w:r>
                          <w:r w:rsidRPr="00BD5BAC">
                            <w:rPr>
                              <w:rFonts w:ascii="Bookman Old Style" w:hAnsi="Bookman Old Style"/>
                              <w:b/>
                              <w:color w:val="000009"/>
                              <w:spacing w:val="-2"/>
                              <w:sz w:val="30"/>
                              <w:szCs w:val="30"/>
                            </w:rPr>
                            <w:t>LEGISLATIVO</w:t>
                          </w:r>
                        </w:p>
                        <w:p w14:paraId="04CFF677" w14:textId="77777777" w:rsidR="00BD5BAC" w:rsidRPr="00BD5BAC" w:rsidRDefault="00BD5BAC" w:rsidP="00BD5BAC">
                          <w:pPr>
                            <w:ind w:left="19" w:right="18" w:firstLine="2"/>
                            <w:jc w:val="center"/>
                            <w:rPr>
                              <w:rFonts w:ascii="Bookman Old Style" w:hAnsi="Bookman Old Style"/>
                              <w:bCs/>
                              <w:sz w:val="26"/>
                              <w:szCs w:val="26"/>
                            </w:rPr>
                          </w:pPr>
                          <w:r w:rsidRPr="00BD5BAC">
                            <w:rPr>
                              <w:rFonts w:ascii="Bookman Old Style" w:hAnsi="Bookman Old Style"/>
                              <w:b/>
                              <w:color w:val="000009"/>
                              <w:spacing w:val="-2"/>
                              <w:sz w:val="28"/>
                              <w:szCs w:val="24"/>
                            </w:rPr>
                            <w:t>CÂMARA MUNICIPAL DE PARAUAPEBAS</w:t>
                          </w:r>
                          <w:r w:rsidRPr="00BD5BAC">
                            <w:rPr>
                              <w:rFonts w:ascii="Bookman Old Style" w:hAnsi="Bookman Old Style"/>
                              <w:b/>
                              <w:color w:val="000009"/>
                              <w:spacing w:val="-1"/>
                              <w:sz w:val="28"/>
                              <w:szCs w:val="24"/>
                            </w:rPr>
                            <w:t xml:space="preserve"> </w:t>
                          </w:r>
                          <w:r w:rsidRPr="00BD5BAC">
                            <w:rPr>
                              <w:rFonts w:ascii="Bookman Old Style" w:hAnsi="Bookman Old Style"/>
                              <w:b/>
                              <w:color w:val="000009"/>
                              <w:spacing w:val="-1"/>
                              <w:sz w:val="28"/>
                              <w:szCs w:val="24"/>
                            </w:rPr>
                            <w:br/>
                          </w:r>
                          <w:r w:rsidRPr="00BD5BAC">
                            <w:rPr>
                              <w:rFonts w:ascii="Bookman Old Style" w:hAnsi="Bookman Old Style"/>
                              <w:bCs/>
                              <w:color w:val="000009"/>
                              <w:sz w:val="26"/>
                              <w:szCs w:val="26"/>
                            </w:rPr>
                            <w:t>GABINETE</w:t>
                          </w:r>
                          <w:r w:rsidRPr="00BD5BAC">
                            <w:rPr>
                              <w:rFonts w:ascii="Bookman Old Style" w:hAnsi="Bookman Old Style"/>
                              <w:bCs/>
                              <w:color w:val="000009"/>
                              <w:spacing w:val="-7"/>
                              <w:sz w:val="26"/>
                              <w:szCs w:val="26"/>
                            </w:rPr>
                            <w:t xml:space="preserve"> </w:t>
                          </w:r>
                          <w:r w:rsidRPr="00BD5BAC">
                            <w:rPr>
                              <w:rFonts w:ascii="Bookman Old Style" w:hAnsi="Bookman Old Style"/>
                              <w:bCs/>
                              <w:color w:val="000009"/>
                              <w:sz w:val="26"/>
                              <w:szCs w:val="26"/>
                            </w:rPr>
                            <w:t>DO</w:t>
                          </w:r>
                          <w:r w:rsidRPr="00BD5BAC">
                            <w:rPr>
                              <w:rFonts w:ascii="Bookman Old Style" w:hAnsi="Bookman Old Style"/>
                              <w:bCs/>
                              <w:color w:val="000009"/>
                              <w:spacing w:val="-9"/>
                              <w:sz w:val="26"/>
                              <w:szCs w:val="26"/>
                            </w:rPr>
                            <w:t xml:space="preserve"> </w:t>
                          </w:r>
                          <w:r w:rsidRPr="00BD5BAC">
                            <w:rPr>
                              <w:rFonts w:ascii="Bookman Old Style" w:hAnsi="Bookman Old Style"/>
                              <w:bCs/>
                              <w:color w:val="000009"/>
                              <w:sz w:val="26"/>
                              <w:szCs w:val="26"/>
                            </w:rPr>
                            <w:t>VEREADOR</w:t>
                          </w:r>
                          <w:r w:rsidRPr="00BD5BAC">
                            <w:rPr>
                              <w:rFonts w:ascii="Bookman Old Style" w:hAnsi="Bookman Old Style"/>
                              <w:bCs/>
                              <w:color w:val="000009"/>
                              <w:spacing w:val="-6"/>
                              <w:sz w:val="26"/>
                              <w:szCs w:val="26"/>
                            </w:rPr>
                            <w:t xml:space="preserve"> </w:t>
                          </w:r>
                          <w:r w:rsidRPr="00BD5BAC">
                            <w:rPr>
                              <w:rFonts w:ascii="Bookman Old Style" w:hAnsi="Bookman Old Style"/>
                              <w:bCs/>
                              <w:color w:val="000009"/>
                              <w:sz w:val="26"/>
                              <w:szCs w:val="26"/>
                            </w:rPr>
                            <w:t>ANDERSON MORATORIO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268658" id="_x0000_t202" coordsize="21600,21600" o:spt="202" path="m,l,21600r21600,l21600,xe">
              <v:stroke joinstyle="miter"/>
              <v:path gradientshapeok="t" o:connecttype="rect"/>
            </v:shapetype>
            <v:shape id="Caixa de Texto 1" o:spid="_x0000_s1026" type="#_x0000_t202" style="position:absolute;margin-left:63.45pt;margin-top:18.6pt;width:354.05pt;height:72.6pt;z-index:-2516433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" filled="f" stroked="f">
              <v:textbox inset="0,0,0,0">
                <w:txbxContent>
                  <w:p w14:paraId="647F5AEC" w14:textId="3F6B2B24" w:rsidR="00BD5BAC" w:rsidRPr="00BD5BAC" w:rsidRDefault="00BD5BAC" w:rsidP="00BD5BAC">
                    <w:pPr>
                      <w:spacing w:before="10" w:after="0"/>
                      <w:ind w:left="1600" w:right="1591" w:hanging="1"/>
                      <w:jc w:val="center"/>
                      <w:rPr>
                        <w:rFonts w:ascii="Bookman Old Style" w:hAnsi="Bookman Old Style"/>
                        <w:b/>
                        <w:sz w:val="30"/>
                        <w:szCs w:val="30"/>
                      </w:rPr>
                    </w:pPr>
                    <w:r w:rsidRPr="00BD5BAC">
                      <w:rPr>
                        <w:rFonts w:ascii="Bookman Old Style" w:hAnsi="Bookman Old Style"/>
                        <w:b/>
                        <w:color w:val="000009"/>
                        <w:sz w:val="30"/>
                        <w:szCs w:val="30"/>
                      </w:rPr>
                      <w:t>ESTADO DO</w:t>
                    </w:r>
                    <w:r>
                      <w:rPr>
                        <w:rFonts w:ascii="Bookman Old Style" w:hAnsi="Bookman Old Style"/>
                        <w:b/>
                        <w:color w:val="000009"/>
                        <w:sz w:val="30"/>
                        <w:szCs w:val="30"/>
                      </w:rPr>
                      <w:t xml:space="preserve"> </w:t>
                    </w:r>
                    <w:r w:rsidRPr="00BD5BAC">
                      <w:rPr>
                        <w:rFonts w:ascii="Bookman Old Style" w:hAnsi="Bookman Old Style"/>
                        <w:b/>
                        <w:color w:val="000009"/>
                        <w:sz w:val="30"/>
                        <w:szCs w:val="30"/>
                      </w:rPr>
                      <w:t>PARÁ</w:t>
                    </w:r>
                    <w:r w:rsidRPr="00BD5BAC">
                      <w:rPr>
                        <w:rFonts w:ascii="Bookman Old Style" w:hAnsi="Bookman Old Style"/>
                        <w:b/>
                        <w:color w:val="000009"/>
                        <w:spacing w:val="1"/>
                        <w:sz w:val="30"/>
                        <w:szCs w:val="30"/>
                      </w:rPr>
                      <w:t xml:space="preserve"> </w:t>
                    </w:r>
                    <w:r w:rsidRPr="00BD5BAC">
                      <w:rPr>
                        <w:rFonts w:ascii="Bookman Old Style" w:hAnsi="Bookman Old Style"/>
                        <w:b/>
                        <w:color w:val="000009"/>
                        <w:spacing w:val="1"/>
                        <w:sz w:val="30"/>
                        <w:szCs w:val="30"/>
                      </w:rPr>
                      <w:br/>
                    </w:r>
                    <w:r w:rsidRPr="00BD5BAC">
                      <w:rPr>
                        <w:rFonts w:ascii="Bookman Old Style" w:hAnsi="Bookman Old Style"/>
                        <w:b/>
                        <w:color w:val="000009"/>
                        <w:spacing w:val="-2"/>
                        <w:sz w:val="30"/>
                        <w:szCs w:val="30"/>
                      </w:rPr>
                      <w:t>PODER</w:t>
                    </w:r>
                    <w:r w:rsidRPr="00BD5BAC">
                      <w:rPr>
                        <w:rFonts w:ascii="Bookman Old Style" w:hAnsi="Bookman Old Style"/>
                        <w:b/>
                        <w:color w:val="000009"/>
                        <w:spacing w:val="-8"/>
                        <w:sz w:val="30"/>
                        <w:szCs w:val="30"/>
                      </w:rPr>
                      <w:t xml:space="preserve"> </w:t>
                    </w:r>
                    <w:r w:rsidRPr="00BD5BAC">
                      <w:rPr>
                        <w:rFonts w:ascii="Bookman Old Style" w:hAnsi="Bookman Old Style"/>
                        <w:b/>
                        <w:color w:val="000009"/>
                        <w:spacing w:val="-2"/>
                        <w:sz w:val="30"/>
                        <w:szCs w:val="30"/>
                      </w:rPr>
                      <w:t>LEGISLATIVO</w:t>
                    </w:r>
                  </w:p>
                  <w:p w14:paraId="04CFF677" w14:textId="77777777" w:rsidR="00BD5BAC" w:rsidRPr="00BD5BAC" w:rsidRDefault="00BD5BAC" w:rsidP="00BD5BAC">
                    <w:pPr>
                      <w:ind w:left="19" w:right="18" w:firstLine="2"/>
                      <w:jc w:val="center"/>
                      <w:rPr>
                        <w:rFonts w:ascii="Bookman Old Style" w:hAnsi="Bookman Old Style"/>
                        <w:bCs/>
                        <w:sz w:val="26"/>
                        <w:szCs w:val="26"/>
                      </w:rPr>
                    </w:pPr>
                    <w:r w:rsidRPr="00BD5BAC">
                      <w:rPr>
                        <w:rFonts w:ascii="Bookman Old Style" w:hAnsi="Bookman Old Style"/>
                        <w:b/>
                        <w:color w:val="000009"/>
                        <w:spacing w:val="-2"/>
                        <w:sz w:val="28"/>
                        <w:szCs w:val="24"/>
                      </w:rPr>
                      <w:t>CÂMARA MUNICIPAL DE PARAUAPEBAS</w:t>
                    </w:r>
                    <w:r w:rsidRPr="00BD5BAC">
                      <w:rPr>
                        <w:rFonts w:ascii="Bookman Old Style" w:hAnsi="Bookman Old Style"/>
                        <w:b/>
                        <w:color w:val="000009"/>
                        <w:spacing w:val="-1"/>
                        <w:sz w:val="28"/>
                        <w:szCs w:val="24"/>
                      </w:rPr>
                      <w:t xml:space="preserve"> </w:t>
                    </w:r>
                    <w:r w:rsidRPr="00BD5BAC">
                      <w:rPr>
                        <w:rFonts w:ascii="Bookman Old Style" w:hAnsi="Bookman Old Style"/>
                        <w:b/>
                        <w:color w:val="000009"/>
                        <w:spacing w:val="-1"/>
                        <w:sz w:val="28"/>
                        <w:szCs w:val="24"/>
                      </w:rPr>
                      <w:br/>
                    </w:r>
                    <w:r w:rsidRPr="00BD5BAC">
                      <w:rPr>
                        <w:rFonts w:ascii="Bookman Old Style" w:hAnsi="Bookman Old Style"/>
                        <w:bCs/>
                        <w:color w:val="000009"/>
                        <w:sz w:val="26"/>
                        <w:szCs w:val="26"/>
                      </w:rPr>
                      <w:t>GABINETE</w:t>
                    </w:r>
                    <w:r w:rsidRPr="00BD5BAC">
                      <w:rPr>
                        <w:rFonts w:ascii="Bookman Old Style" w:hAnsi="Bookman Old Style"/>
                        <w:bCs/>
                        <w:color w:val="000009"/>
                        <w:spacing w:val="-7"/>
                        <w:sz w:val="26"/>
                        <w:szCs w:val="26"/>
                      </w:rPr>
                      <w:t xml:space="preserve"> </w:t>
                    </w:r>
                    <w:r w:rsidRPr="00BD5BAC">
                      <w:rPr>
                        <w:rFonts w:ascii="Bookman Old Style" w:hAnsi="Bookman Old Style"/>
                        <w:bCs/>
                        <w:color w:val="000009"/>
                        <w:sz w:val="26"/>
                        <w:szCs w:val="26"/>
                      </w:rPr>
                      <w:t>DO</w:t>
                    </w:r>
                    <w:r w:rsidRPr="00BD5BAC">
                      <w:rPr>
                        <w:rFonts w:ascii="Bookman Old Style" w:hAnsi="Bookman Old Style"/>
                        <w:bCs/>
                        <w:color w:val="000009"/>
                        <w:spacing w:val="-9"/>
                        <w:sz w:val="26"/>
                        <w:szCs w:val="26"/>
                      </w:rPr>
                      <w:t xml:space="preserve"> </w:t>
                    </w:r>
                    <w:r w:rsidRPr="00BD5BAC">
                      <w:rPr>
                        <w:rFonts w:ascii="Bookman Old Style" w:hAnsi="Bookman Old Style"/>
                        <w:bCs/>
                        <w:color w:val="000009"/>
                        <w:sz w:val="26"/>
                        <w:szCs w:val="26"/>
                      </w:rPr>
                      <w:t>VEREADOR</w:t>
                    </w:r>
                    <w:r w:rsidRPr="00BD5BAC">
                      <w:rPr>
                        <w:rFonts w:ascii="Bookman Old Style" w:hAnsi="Bookman Old Style"/>
                        <w:bCs/>
                        <w:color w:val="000009"/>
                        <w:spacing w:val="-6"/>
                        <w:sz w:val="26"/>
                        <w:szCs w:val="26"/>
                      </w:rPr>
                      <w:t xml:space="preserve"> </w:t>
                    </w:r>
                    <w:r w:rsidRPr="00BD5BAC">
                      <w:rPr>
                        <w:rFonts w:ascii="Bookman Old Style" w:hAnsi="Bookman Old Style"/>
                        <w:bCs/>
                        <w:color w:val="000009"/>
                        <w:sz w:val="26"/>
                        <w:szCs w:val="26"/>
                      </w:rPr>
                      <w:t>ANDERSON MORATORIO</w:t>
                    </w:r>
                  </w:p>
                </w:txbxContent>
              </v:textbox>
              <w10:wrap anchorx="margin" anchory="page"/>
            </v:shape>
          </w:pict>
        </mc:Fallback>
      </mc:AlternateContent>
    </w:r>
    <w:r w:rsidR="00BD5BAC">
      <w:rPr>
        <w:noProof/>
      </w:rPr>
      <w:drawing>
        <wp:anchor distT="0" distB="0" distL="0" distR="0" simplePos="0" relativeHeight="251640320" behindDoc="1" locked="0" layoutInCell="1" allowOverlap="1" wp14:anchorId="3AFE1A14" wp14:editId="461C2054">
          <wp:simplePos x="0" y="0"/>
          <wp:positionH relativeFrom="margin">
            <wp:align>left</wp:align>
          </wp:positionH>
          <wp:positionV relativeFrom="page">
            <wp:posOffset>320040</wp:posOffset>
          </wp:positionV>
          <wp:extent cx="862330" cy="753097"/>
          <wp:effectExtent l="0" t="0" r="0" b="9525"/>
          <wp:wrapNone/>
          <wp:docPr id="309670229" name="Imagem 309670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862330" cy="753097"/>
                  </a:xfrm>
                  <a:prstGeom prst="rect">
                    <a:avLst/>
                  </a:prstGeom>
                </pic:spPr>
              </pic:pic>
            </a:graphicData>
          </a:graphic>
        </wp:anchor>
      </w:drawing>
    </w:r>
    <w:r w:rsidR="00F97754">
      <w:rPr>
        <w:sz w:val="2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A94"/>
    <w:rsid w:val="0000479D"/>
    <w:rsid w:val="00015B0C"/>
    <w:rsid w:val="00016B3C"/>
    <w:rsid w:val="0002243D"/>
    <w:rsid w:val="00027B02"/>
    <w:rsid w:val="0003041B"/>
    <w:rsid w:val="00035E2C"/>
    <w:rsid w:val="000360ED"/>
    <w:rsid w:val="00040E42"/>
    <w:rsid w:val="000414C3"/>
    <w:rsid w:val="0005653C"/>
    <w:rsid w:val="00070885"/>
    <w:rsid w:val="0007105C"/>
    <w:rsid w:val="00082E63"/>
    <w:rsid w:val="00087C74"/>
    <w:rsid w:val="0009064A"/>
    <w:rsid w:val="000942AF"/>
    <w:rsid w:val="0009499F"/>
    <w:rsid w:val="000A7A9B"/>
    <w:rsid w:val="000B18A7"/>
    <w:rsid w:val="000B7908"/>
    <w:rsid w:val="000C340E"/>
    <w:rsid w:val="000D44E7"/>
    <w:rsid w:val="000D5249"/>
    <w:rsid w:val="000D5E7A"/>
    <w:rsid w:val="000D7B96"/>
    <w:rsid w:val="00106C25"/>
    <w:rsid w:val="0012320A"/>
    <w:rsid w:val="00123B73"/>
    <w:rsid w:val="00125EFA"/>
    <w:rsid w:val="00126DA7"/>
    <w:rsid w:val="00130793"/>
    <w:rsid w:val="001409C2"/>
    <w:rsid w:val="0014354B"/>
    <w:rsid w:val="00157839"/>
    <w:rsid w:val="00166CBB"/>
    <w:rsid w:val="0017007E"/>
    <w:rsid w:val="0017142D"/>
    <w:rsid w:val="00173868"/>
    <w:rsid w:val="00176A2A"/>
    <w:rsid w:val="001818AB"/>
    <w:rsid w:val="0018333F"/>
    <w:rsid w:val="001938A3"/>
    <w:rsid w:val="001959EA"/>
    <w:rsid w:val="001A6CC2"/>
    <w:rsid w:val="001B1B91"/>
    <w:rsid w:val="001B494F"/>
    <w:rsid w:val="001B62FB"/>
    <w:rsid w:val="001C15B3"/>
    <w:rsid w:val="001D00FD"/>
    <w:rsid w:val="001D1834"/>
    <w:rsid w:val="001D251D"/>
    <w:rsid w:val="001E5E6A"/>
    <w:rsid w:val="001E7D95"/>
    <w:rsid w:val="001F791C"/>
    <w:rsid w:val="00215DA0"/>
    <w:rsid w:val="0023542D"/>
    <w:rsid w:val="0024101E"/>
    <w:rsid w:val="002464C4"/>
    <w:rsid w:val="00250E8D"/>
    <w:rsid w:val="00252D82"/>
    <w:rsid w:val="00254698"/>
    <w:rsid w:val="0027221D"/>
    <w:rsid w:val="00292542"/>
    <w:rsid w:val="0029653D"/>
    <w:rsid w:val="002A13F9"/>
    <w:rsid w:val="002A19E1"/>
    <w:rsid w:val="002A3C04"/>
    <w:rsid w:val="002B54E0"/>
    <w:rsid w:val="002B744F"/>
    <w:rsid w:val="002C2DE2"/>
    <w:rsid w:val="002D01BC"/>
    <w:rsid w:val="002D50FE"/>
    <w:rsid w:val="002D5147"/>
    <w:rsid w:val="002D5B1B"/>
    <w:rsid w:val="002E010E"/>
    <w:rsid w:val="0030093A"/>
    <w:rsid w:val="00304E69"/>
    <w:rsid w:val="00307F23"/>
    <w:rsid w:val="00312354"/>
    <w:rsid w:val="00316422"/>
    <w:rsid w:val="0034023D"/>
    <w:rsid w:val="00345271"/>
    <w:rsid w:val="0035493E"/>
    <w:rsid w:val="00382A1E"/>
    <w:rsid w:val="003862B6"/>
    <w:rsid w:val="00386D0D"/>
    <w:rsid w:val="00394682"/>
    <w:rsid w:val="0039703B"/>
    <w:rsid w:val="003A006E"/>
    <w:rsid w:val="003A1596"/>
    <w:rsid w:val="003B284F"/>
    <w:rsid w:val="003C48CC"/>
    <w:rsid w:val="003C4A3D"/>
    <w:rsid w:val="003D1BEA"/>
    <w:rsid w:val="003D374E"/>
    <w:rsid w:val="003E69D8"/>
    <w:rsid w:val="003F09A1"/>
    <w:rsid w:val="003F1414"/>
    <w:rsid w:val="003F170D"/>
    <w:rsid w:val="003F31AC"/>
    <w:rsid w:val="003F5340"/>
    <w:rsid w:val="00401BF7"/>
    <w:rsid w:val="00422E72"/>
    <w:rsid w:val="004429D7"/>
    <w:rsid w:val="00446821"/>
    <w:rsid w:val="00460457"/>
    <w:rsid w:val="00474827"/>
    <w:rsid w:val="004779A8"/>
    <w:rsid w:val="00477D6B"/>
    <w:rsid w:val="004835C4"/>
    <w:rsid w:val="00487CA8"/>
    <w:rsid w:val="00490DFC"/>
    <w:rsid w:val="00490E8B"/>
    <w:rsid w:val="0049274F"/>
    <w:rsid w:val="0049539D"/>
    <w:rsid w:val="004964E8"/>
    <w:rsid w:val="004A0D25"/>
    <w:rsid w:val="004A421F"/>
    <w:rsid w:val="004A4908"/>
    <w:rsid w:val="004B38AC"/>
    <w:rsid w:val="004B6A14"/>
    <w:rsid w:val="004C0244"/>
    <w:rsid w:val="004C32E4"/>
    <w:rsid w:val="004D10D7"/>
    <w:rsid w:val="004D485F"/>
    <w:rsid w:val="004D53EB"/>
    <w:rsid w:val="004E33B2"/>
    <w:rsid w:val="004F3C25"/>
    <w:rsid w:val="00501F0F"/>
    <w:rsid w:val="00504707"/>
    <w:rsid w:val="0050729B"/>
    <w:rsid w:val="00515316"/>
    <w:rsid w:val="005153FC"/>
    <w:rsid w:val="00526A77"/>
    <w:rsid w:val="00526D25"/>
    <w:rsid w:val="00535E6A"/>
    <w:rsid w:val="005472B0"/>
    <w:rsid w:val="00550167"/>
    <w:rsid w:val="00553D12"/>
    <w:rsid w:val="00565954"/>
    <w:rsid w:val="00581EA7"/>
    <w:rsid w:val="00586B0F"/>
    <w:rsid w:val="00594F9C"/>
    <w:rsid w:val="005956DA"/>
    <w:rsid w:val="00597245"/>
    <w:rsid w:val="005A2E2F"/>
    <w:rsid w:val="005A64C9"/>
    <w:rsid w:val="005B0959"/>
    <w:rsid w:val="005B49FC"/>
    <w:rsid w:val="005D1A7A"/>
    <w:rsid w:val="005D2B68"/>
    <w:rsid w:val="005D4386"/>
    <w:rsid w:val="005D7ABF"/>
    <w:rsid w:val="005E1496"/>
    <w:rsid w:val="005E4F79"/>
    <w:rsid w:val="005E587C"/>
    <w:rsid w:val="005E5A80"/>
    <w:rsid w:val="005E71FB"/>
    <w:rsid w:val="005F30C1"/>
    <w:rsid w:val="006032C9"/>
    <w:rsid w:val="00615608"/>
    <w:rsid w:val="006427F9"/>
    <w:rsid w:val="00644BE2"/>
    <w:rsid w:val="00651A81"/>
    <w:rsid w:val="00653B66"/>
    <w:rsid w:val="0065760C"/>
    <w:rsid w:val="00666FCD"/>
    <w:rsid w:val="00675A51"/>
    <w:rsid w:val="00686B01"/>
    <w:rsid w:val="00687E8D"/>
    <w:rsid w:val="00697CC7"/>
    <w:rsid w:val="00697FBC"/>
    <w:rsid w:val="006A0D52"/>
    <w:rsid w:val="006C4868"/>
    <w:rsid w:val="006C5307"/>
    <w:rsid w:val="006D5673"/>
    <w:rsid w:val="006E1186"/>
    <w:rsid w:val="006F1CB7"/>
    <w:rsid w:val="006F27AD"/>
    <w:rsid w:val="0070435B"/>
    <w:rsid w:val="00726721"/>
    <w:rsid w:val="00752774"/>
    <w:rsid w:val="00752F17"/>
    <w:rsid w:val="00762489"/>
    <w:rsid w:val="007773E2"/>
    <w:rsid w:val="0077787A"/>
    <w:rsid w:val="007829B3"/>
    <w:rsid w:val="00790700"/>
    <w:rsid w:val="007927D4"/>
    <w:rsid w:val="00797BD5"/>
    <w:rsid w:val="007A6CF8"/>
    <w:rsid w:val="007B0DB7"/>
    <w:rsid w:val="007D1CB9"/>
    <w:rsid w:val="007D25BC"/>
    <w:rsid w:val="007E16A3"/>
    <w:rsid w:val="007E636B"/>
    <w:rsid w:val="007E6D52"/>
    <w:rsid w:val="007F1CC3"/>
    <w:rsid w:val="007F3067"/>
    <w:rsid w:val="00807CC8"/>
    <w:rsid w:val="0081722E"/>
    <w:rsid w:val="008228DF"/>
    <w:rsid w:val="008235ED"/>
    <w:rsid w:val="008259F2"/>
    <w:rsid w:val="00830A76"/>
    <w:rsid w:val="008319C8"/>
    <w:rsid w:val="00832EBE"/>
    <w:rsid w:val="00854FEA"/>
    <w:rsid w:val="0088015A"/>
    <w:rsid w:val="00882BAE"/>
    <w:rsid w:val="008840B1"/>
    <w:rsid w:val="00891F3F"/>
    <w:rsid w:val="0089309E"/>
    <w:rsid w:val="0089395B"/>
    <w:rsid w:val="00893A3E"/>
    <w:rsid w:val="008B3FD2"/>
    <w:rsid w:val="008D1EC7"/>
    <w:rsid w:val="008E1C1A"/>
    <w:rsid w:val="008F1FEC"/>
    <w:rsid w:val="008F7458"/>
    <w:rsid w:val="009023BB"/>
    <w:rsid w:val="0092264C"/>
    <w:rsid w:val="00940337"/>
    <w:rsid w:val="0094033A"/>
    <w:rsid w:val="00951050"/>
    <w:rsid w:val="00954397"/>
    <w:rsid w:val="0095626A"/>
    <w:rsid w:val="00960751"/>
    <w:rsid w:val="00964FBA"/>
    <w:rsid w:val="00972F5B"/>
    <w:rsid w:val="009742E6"/>
    <w:rsid w:val="00976C7E"/>
    <w:rsid w:val="009844A3"/>
    <w:rsid w:val="009844FC"/>
    <w:rsid w:val="00987BDD"/>
    <w:rsid w:val="00987E6B"/>
    <w:rsid w:val="00992763"/>
    <w:rsid w:val="00995F93"/>
    <w:rsid w:val="009A433A"/>
    <w:rsid w:val="009A591D"/>
    <w:rsid w:val="009A68E2"/>
    <w:rsid w:val="009E4509"/>
    <w:rsid w:val="009F58F8"/>
    <w:rsid w:val="00A233C1"/>
    <w:rsid w:val="00A260A0"/>
    <w:rsid w:val="00A261AD"/>
    <w:rsid w:val="00A31260"/>
    <w:rsid w:val="00A364B5"/>
    <w:rsid w:val="00A451C8"/>
    <w:rsid w:val="00A47203"/>
    <w:rsid w:val="00A51D16"/>
    <w:rsid w:val="00A56AF4"/>
    <w:rsid w:val="00A57954"/>
    <w:rsid w:val="00A6300E"/>
    <w:rsid w:val="00A82F2B"/>
    <w:rsid w:val="00AA4D8F"/>
    <w:rsid w:val="00AB4088"/>
    <w:rsid w:val="00AD2A43"/>
    <w:rsid w:val="00AD479C"/>
    <w:rsid w:val="00AE2B6A"/>
    <w:rsid w:val="00AE701D"/>
    <w:rsid w:val="00AF1C0D"/>
    <w:rsid w:val="00AF37C3"/>
    <w:rsid w:val="00AF42D3"/>
    <w:rsid w:val="00AF584C"/>
    <w:rsid w:val="00AF6CB1"/>
    <w:rsid w:val="00B015E2"/>
    <w:rsid w:val="00B02302"/>
    <w:rsid w:val="00B20E68"/>
    <w:rsid w:val="00B2233B"/>
    <w:rsid w:val="00B3219D"/>
    <w:rsid w:val="00B34087"/>
    <w:rsid w:val="00B34D34"/>
    <w:rsid w:val="00B4234B"/>
    <w:rsid w:val="00B42BAD"/>
    <w:rsid w:val="00B4666B"/>
    <w:rsid w:val="00B64EB9"/>
    <w:rsid w:val="00B65A23"/>
    <w:rsid w:val="00B67176"/>
    <w:rsid w:val="00B763DA"/>
    <w:rsid w:val="00B95A0E"/>
    <w:rsid w:val="00BA0C89"/>
    <w:rsid w:val="00BA3CCD"/>
    <w:rsid w:val="00BA4852"/>
    <w:rsid w:val="00BA6817"/>
    <w:rsid w:val="00BA706E"/>
    <w:rsid w:val="00BC1549"/>
    <w:rsid w:val="00BC254E"/>
    <w:rsid w:val="00BC412A"/>
    <w:rsid w:val="00BD5BAC"/>
    <w:rsid w:val="00BE2143"/>
    <w:rsid w:val="00BE3A4E"/>
    <w:rsid w:val="00BF2A7D"/>
    <w:rsid w:val="00C04A6F"/>
    <w:rsid w:val="00C25BE2"/>
    <w:rsid w:val="00C342CD"/>
    <w:rsid w:val="00C34C63"/>
    <w:rsid w:val="00C41E1F"/>
    <w:rsid w:val="00C5114A"/>
    <w:rsid w:val="00C54896"/>
    <w:rsid w:val="00C565E8"/>
    <w:rsid w:val="00C65EE5"/>
    <w:rsid w:val="00C66A32"/>
    <w:rsid w:val="00C71837"/>
    <w:rsid w:val="00C76517"/>
    <w:rsid w:val="00C82686"/>
    <w:rsid w:val="00C826DD"/>
    <w:rsid w:val="00C91435"/>
    <w:rsid w:val="00C9573A"/>
    <w:rsid w:val="00CA6AD8"/>
    <w:rsid w:val="00CA7E44"/>
    <w:rsid w:val="00CB389D"/>
    <w:rsid w:val="00CC7724"/>
    <w:rsid w:val="00CD6538"/>
    <w:rsid w:val="00CD70DE"/>
    <w:rsid w:val="00CE6F26"/>
    <w:rsid w:val="00CE76FF"/>
    <w:rsid w:val="00CF5FAF"/>
    <w:rsid w:val="00D02DFD"/>
    <w:rsid w:val="00D104EE"/>
    <w:rsid w:val="00D12BA4"/>
    <w:rsid w:val="00D15196"/>
    <w:rsid w:val="00D17085"/>
    <w:rsid w:val="00D30C29"/>
    <w:rsid w:val="00D36516"/>
    <w:rsid w:val="00D42A64"/>
    <w:rsid w:val="00D47843"/>
    <w:rsid w:val="00D60E59"/>
    <w:rsid w:val="00D64C0E"/>
    <w:rsid w:val="00D8137D"/>
    <w:rsid w:val="00D81A94"/>
    <w:rsid w:val="00D85227"/>
    <w:rsid w:val="00D86735"/>
    <w:rsid w:val="00D9581D"/>
    <w:rsid w:val="00DA3431"/>
    <w:rsid w:val="00DA3D18"/>
    <w:rsid w:val="00DA5B76"/>
    <w:rsid w:val="00DB23E5"/>
    <w:rsid w:val="00DB3E1E"/>
    <w:rsid w:val="00DB5CAA"/>
    <w:rsid w:val="00DE1E73"/>
    <w:rsid w:val="00DE45B2"/>
    <w:rsid w:val="00DF0918"/>
    <w:rsid w:val="00E04610"/>
    <w:rsid w:val="00E30BF5"/>
    <w:rsid w:val="00E32E8A"/>
    <w:rsid w:val="00E34F7C"/>
    <w:rsid w:val="00E5317C"/>
    <w:rsid w:val="00E54690"/>
    <w:rsid w:val="00E64768"/>
    <w:rsid w:val="00E65D34"/>
    <w:rsid w:val="00E712D5"/>
    <w:rsid w:val="00E71B4A"/>
    <w:rsid w:val="00E7467E"/>
    <w:rsid w:val="00E7538E"/>
    <w:rsid w:val="00EA7D50"/>
    <w:rsid w:val="00EB1174"/>
    <w:rsid w:val="00EB1931"/>
    <w:rsid w:val="00EC0B88"/>
    <w:rsid w:val="00ED0FFD"/>
    <w:rsid w:val="00ED632B"/>
    <w:rsid w:val="00EE3ED0"/>
    <w:rsid w:val="00EE46AA"/>
    <w:rsid w:val="00EE6D6D"/>
    <w:rsid w:val="00EF3908"/>
    <w:rsid w:val="00EF7DFA"/>
    <w:rsid w:val="00F11392"/>
    <w:rsid w:val="00F13A5B"/>
    <w:rsid w:val="00F263A1"/>
    <w:rsid w:val="00F3187F"/>
    <w:rsid w:val="00F43190"/>
    <w:rsid w:val="00F50768"/>
    <w:rsid w:val="00F52100"/>
    <w:rsid w:val="00F52677"/>
    <w:rsid w:val="00F55820"/>
    <w:rsid w:val="00F85756"/>
    <w:rsid w:val="00F85918"/>
    <w:rsid w:val="00F878DC"/>
    <w:rsid w:val="00F87ED1"/>
    <w:rsid w:val="00F90B85"/>
    <w:rsid w:val="00F93490"/>
    <w:rsid w:val="00F97754"/>
    <w:rsid w:val="00FA306C"/>
    <w:rsid w:val="00FA4703"/>
    <w:rsid w:val="00FB0037"/>
    <w:rsid w:val="00FC1DB0"/>
    <w:rsid w:val="00FE1A23"/>
    <w:rsid w:val="00FE21FF"/>
    <w:rsid w:val="00FE33DB"/>
    <w:rsid w:val="00FE4440"/>
    <w:rsid w:val="00FF2AC5"/>
    <w:rsid w:val="00FF742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9EA01B"/>
  <w15:docId w15:val="{ABCD2189-D026-410D-91EA-A3C4FA285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DejaVu Sans"/>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59" w:lineRule="auto"/>
    </w:pPr>
    <w:rPr>
      <w:color w:val="00000A"/>
      <w:sz w:val="22"/>
    </w:rPr>
  </w:style>
  <w:style w:type="paragraph" w:styleId="Ttulo1">
    <w:name w:val="heading 1"/>
    <w:basedOn w:val="Ttulo"/>
    <w:uiPriority w:val="9"/>
    <w:qFormat/>
    <w:pPr>
      <w:outlineLvl w:val="0"/>
    </w:pPr>
  </w:style>
  <w:style w:type="paragraph" w:styleId="Ttulo2">
    <w:name w:val="heading 2"/>
    <w:basedOn w:val="Normal"/>
    <w:next w:val="Normal"/>
    <w:link w:val="Ttulo2Char"/>
    <w:uiPriority w:val="9"/>
    <w:semiHidden/>
    <w:unhideWhenUsed/>
    <w:qFormat/>
    <w:rsid w:val="000D7B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RodapChar">
    <w:name w:val="Rodapé Char"/>
    <w:basedOn w:val="Fontepargpadro"/>
    <w:qFormat/>
  </w:style>
  <w:style w:type="character" w:customStyle="1" w:styleId="LinkdaInternet">
    <w:name w:val="Link da Internet"/>
    <w:basedOn w:val="Fontepargpadro"/>
    <w:rPr>
      <w:color w:val="0000FF"/>
      <w:u w:val="single"/>
    </w:rPr>
  </w:style>
  <w:style w:type="character" w:customStyle="1" w:styleId="Corpodetexto3Char">
    <w:name w:val="Corpo de texto 3 Char"/>
    <w:qFormat/>
    <w:rPr>
      <w:rFonts w:ascii="Bookman Old Style" w:hAnsi="Bookman Old Style" w:cs="Bookman Old Style"/>
      <w:b/>
      <w:bCs/>
      <w:sz w:val="24"/>
      <w:szCs w:val="24"/>
      <w:lang w:val="pt-BR" w:bidi="ar-SA"/>
    </w:rPr>
  </w:style>
  <w:style w:type="character" w:customStyle="1" w:styleId="StandardChar">
    <w:name w:val="Standard Char"/>
    <w:basedOn w:val="Fontepargpadro"/>
    <w:qFormat/>
    <w:rPr>
      <w:rFonts w:ascii="Calibri" w:eastAsia="Calibri" w:hAnsi="Calibri" w:cs="Calibri"/>
      <w:lang w:eastAsia="zh-CN"/>
    </w:rPr>
  </w:style>
  <w:style w:type="character" w:customStyle="1" w:styleId="CabealhoChar">
    <w:name w:val="Cabeçalho Char"/>
    <w:basedOn w:val="Fontepargpadro"/>
    <w:qFormat/>
  </w:style>
  <w:style w:type="character" w:customStyle="1" w:styleId="nfaseforte">
    <w:name w:val="Ênfase forte"/>
    <w:qFormat/>
    <w:rPr>
      <w:b/>
      <w:bCs/>
    </w:rPr>
  </w:style>
  <w:style w:type="paragraph" w:styleId="Ttulo">
    <w:name w:val="Title"/>
    <w:basedOn w:val="Normal"/>
    <w:next w:val="Corpodetexto"/>
    <w:uiPriority w:val="10"/>
    <w:qFormat/>
    <w:pPr>
      <w:keepNext/>
      <w:spacing w:before="240" w:after="120"/>
    </w:pPr>
    <w:rPr>
      <w:rFonts w:ascii="Liberation Sans" w:eastAsia="Noto Sans CJK SC Regular" w:hAnsi="Liberation Sans" w:cs="Lohit Devanagari"/>
      <w:sz w:val="28"/>
      <w:szCs w:val="28"/>
    </w:rPr>
  </w:style>
  <w:style w:type="paragraph" w:styleId="Corpodetexto">
    <w:name w:val="Body Text"/>
    <w:basedOn w:val="Normal"/>
    <w:pPr>
      <w:spacing w:after="140" w:line="288" w:lineRule="auto"/>
    </w:pPr>
  </w:style>
  <w:style w:type="paragraph" w:styleId="Lista">
    <w:name w:val="List"/>
    <w:basedOn w:val="Corpodetexto"/>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customStyle="1" w:styleId="ndice">
    <w:name w:val="Índice"/>
    <w:basedOn w:val="Normal"/>
    <w:qFormat/>
    <w:pPr>
      <w:suppressLineNumbers/>
    </w:pPr>
    <w:rPr>
      <w:rFonts w:cs="Lohit Devanagari"/>
    </w:rPr>
  </w:style>
  <w:style w:type="paragraph" w:customStyle="1" w:styleId="CabealhoeRodap">
    <w:name w:val="Cabeçalho e Rodapé"/>
    <w:basedOn w:val="Normal"/>
    <w:qFormat/>
  </w:style>
  <w:style w:type="paragraph" w:styleId="Rodap">
    <w:name w:val="footer"/>
    <w:basedOn w:val="Normal"/>
    <w:pPr>
      <w:tabs>
        <w:tab w:val="center" w:pos="4252"/>
        <w:tab w:val="right" w:pos="8504"/>
      </w:tabs>
      <w:spacing w:after="0" w:line="240" w:lineRule="auto"/>
    </w:pPr>
  </w:style>
  <w:style w:type="paragraph" w:styleId="NormalWeb">
    <w:name w:val="Normal (Web)"/>
    <w:basedOn w:val="Normal"/>
    <w:qFormat/>
    <w:pPr>
      <w:spacing w:before="280" w:after="280" w:line="240" w:lineRule="auto"/>
    </w:pPr>
    <w:rPr>
      <w:rFonts w:ascii="Times New Roman" w:eastAsia="Times New Roman" w:hAnsi="Times New Roman" w:cs="Times New Roman"/>
      <w:sz w:val="24"/>
      <w:szCs w:val="24"/>
      <w:lang w:eastAsia="pt-BR"/>
    </w:rPr>
  </w:style>
  <w:style w:type="paragraph" w:customStyle="1" w:styleId="Standard">
    <w:name w:val="Standard"/>
    <w:qFormat/>
    <w:pPr>
      <w:suppressAutoHyphens/>
      <w:spacing w:after="200" w:line="276" w:lineRule="auto"/>
      <w:textAlignment w:val="baseline"/>
    </w:pPr>
    <w:rPr>
      <w:rFonts w:cs="Calibri"/>
      <w:color w:val="00000A"/>
      <w:sz w:val="22"/>
      <w:lang w:eastAsia="zh-CN"/>
    </w:rPr>
  </w:style>
  <w:style w:type="paragraph" w:styleId="Cabealho">
    <w:name w:val="header"/>
    <w:basedOn w:val="Normal"/>
    <w:pPr>
      <w:tabs>
        <w:tab w:val="center" w:pos="4252"/>
        <w:tab w:val="right" w:pos="8504"/>
      </w:tabs>
      <w:spacing w:after="0" w:line="240" w:lineRule="auto"/>
    </w:pPr>
  </w:style>
  <w:style w:type="paragraph" w:customStyle="1" w:styleId="Contedodoquadro">
    <w:name w:val="Conteúdo do quadro"/>
    <w:basedOn w:val="Normal"/>
    <w:qFormat/>
  </w:style>
  <w:style w:type="paragraph" w:styleId="SemEspaamento">
    <w:name w:val="No Spacing"/>
    <w:uiPriority w:val="1"/>
    <w:qFormat/>
    <w:rsid w:val="00D63A06"/>
    <w:pPr>
      <w:suppressAutoHyphens/>
    </w:pPr>
    <w:rPr>
      <w:color w:val="00000A"/>
      <w:sz w:val="22"/>
    </w:rPr>
  </w:style>
  <w:style w:type="character" w:customStyle="1" w:styleId="Ttulo2Char">
    <w:name w:val="Título 2 Char"/>
    <w:basedOn w:val="Fontepargpadro"/>
    <w:link w:val="Ttulo2"/>
    <w:uiPriority w:val="9"/>
    <w:semiHidden/>
    <w:rsid w:val="000D7B96"/>
    <w:rPr>
      <w:rFonts w:asciiTheme="majorHAnsi" w:eastAsiaTheme="majorEastAsia" w:hAnsiTheme="majorHAnsi" w:cstheme="majorBidi"/>
      <w:color w:val="2F5496" w:themeColor="accent1" w:themeShade="BF"/>
      <w:sz w:val="26"/>
      <w:szCs w:val="26"/>
    </w:rPr>
  </w:style>
  <w:style w:type="paragraph" w:styleId="Textodenotaderodap">
    <w:name w:val="footnote text"/>
    <w:basedOn w:val="Normal"/>
    <w:link w:val="TextodenotaderodapChar"/>
    <w:uiPriority w:val="99"/>
    <w:semiHidden/>
    <w:unhideWhenUsed/>
    <w:rsid w:val="00EB117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B1174"/>
    <w:rPr>
      <w:color w:val="00000A"/>
      <w:szCs w:val="20"/>
    </w:rPr>
  </w:style>
  <w:style w:type="character" w:styleId="Refdenotaderodap">
    <w:name w:val="footnote reference"/>
    <w:basedOn w:val="Fontepargpadro"/>
    <w:uiPriority w:val="99"/>
    <w:semiHidden/>
    <w:unhideWhenUsed/>
    <w:rsid w:val="00EB11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1">
      <w:bodyDiv w:val="1"/>
      <w:marLeft w:val="0"/>
      <w:marRight w:val="0"/>
      <w:marTop w:val="0"/>
      <w:marBottom w:val="0"/>
      <w:divBdr>
        <w:top w:val="none" w:sz="0" w:space="0" w:color="auto"/>
        <w:left w:val="none" w:sz="0" w:space="0" w:color="auto"/>
        <w:bottom w:val="none" w:sz="0" w:space="0" w:color="auto"/>
        <w:right w:val="none" w:sz="0" w:space="0" w:color="auto"/>
      </w:divBdr>
    </w:div>
    <w:div w:id="103306578">
      <w:bodyDiv w:val="1"/>
      <w:marLeft w:val="0"/>
      <w:marRight w:val="0"/>
      <w:marTop w:val="0"/>
      <w:marBottom w:val="0"/>
      <w:divBdr>
        <w:top w:val="none" w:sz="0" w:space="0" w:color="auto"/>
        <w:left w:val="none" w:sz="0" w:space="0" w:color="auto"/>
        <w:bottom w:val="none" w:sz="0" w:space="0" w:color="auto"/>
        <w:right w:val="none" w:sz="0" w:space="0" w:color="auto"/>
      </w:divBdr>
    </w:div>
    <w:div w:id="106236514">
      <w:bodyDiv w:val="1"/>
      <w:marLeft w:val="0"/>
      <w:marRight w:val="0"/>
      <w:marTop w:val="0"/>
      <w:marBottom w:val="0"/>
      <w:divBdr>
        <w:top w:val="none" w:sz="0" w:space="0" w:color="auto"/>
        <w:left w:val="none" w:sz="0" w:space="0" w:color="auto"/>
        <w:bottom w:val="none" w:sz="0" w:space="0" w:color="auto"/>
        <w:right w:val="none" w:sz="0" w:space="0" w:color="auto"/>
      </w:divBdr>
    </w:div>
    <w:div w:id="262148523">
      <w:bodyDiv w:val="1"/>
      <w:marLeft w:val="0"/>
      <w:marRight w:val="0"/>
      <w:marTop w:val="0"/>
      <w:marBottom w:val="0"/>
      <w:divBdr>
        <w:top w:val="none" w:sz="0" w:space="0" w:color="auto"/>
        <w:left w:val="none" w:sz="0" w:space="0" w:color="auto"/>
        <w:bottom w:val="none" w:sz="0" w:space="0" w:color="auto"/>
        <w:right w:val="none" w:sz="0" w:space="0" w:color="auto"/>
      </w:divBdr>
    </w:div>
    <w:div w:id="336003605">
      <w:bodyDiv w:val="1"/>
      <w:marLeft w:val="0"/>
      <w:marRight w:val="0"/>
      <w:marTop w:val="0"/>
      <w:marBottom w:val="0"/>
      <w:divBdr>
        <w:top w:val="none" w:sz="0" w:space="0" w:color="auto"/>
        <w:left w:val="none" w:sz="0" w:space="0" w:color="auto"/>
        <w:bottom w:val="none" w:sz="0" w:space="0" w:color="auto"/>
        <w:right w:val="none" w:sz="0" w:space="0" w:color="auto"/>
      </w:divBdr>
    </w:div>
    <w:div w:id="455296224">
      <w:bodyDiv w:val="1"/>
      <w:marLeft w:val="0"/>
      <w:marRight w:val="0"/>
      <w:marTop w:val="0"/>
      <w:marBottom w:val="0"/>
      <w:divBdr>
        <w:top w:val="none" w:sz="0" w:space="0" w:color="auto"/>
        <w:left w:val="none" w:sz="0" w:space="0" w:color="auto"/>
        <w:bottom w:val="none" w:sz="0" w:space="0" w:color="auto"/>
        <w:right w:val="none" w:sz="0" w:space="0" w:color="auto"/>
      </w:divBdr>
    </w:div>
    <w:div w:id="473371625">
      <w:bodyDiv w:val="1"/>
      <w:marLeft w:val="0"/>
      <w:marRight w:val="0"/>
      <w:marTop w:val="0"/>
      <w:marBottom w:val="0"/>
      <w:divBdr>
        <w:top w:val="none" w:sz="0" w:space="0" w:color="auto"/>
        <w:left w:val="none" w:sz="0" w:space="0" w:color="auto"/>
        <w:bottom w:val="none" w:sz="0" w:space="0" w:color="auto"/>
        <w:right w:val="none" w:sz="0" w:space="0" w:color="auto"/>
      </w:divBdr>
    </w:div>
    <w:div w:id="547299781">
      <w:bodyDiv w:val="1"/>
      <w:marLeft w:val="0"/>
      <w:marRight w:val="0"/>
      <w:marTop w:val="0"/>
      <w:marBottom w:val="0"/>
      <w:divBdr>
        <w:top w:val="none" w:sz="0" w:space="0" w:color="auto"/>
        <w:left w:val="none" w:sz="0" w:space="0" w:color="auto"/>
        <w:bottom w:val="none" w:sz="0" w:space="0" w:color="auto"/>
        <w:right w:val="none" w:sz="0" w:space="0" w:color="auto"/>
      </w:divBdr>
    </w:div>
    <w:div w:id="570770026">
      <w:bodyDiv w:val="1"/>
      <w:marLeft w:val="0"/>
      <w:marRight w:val="0"/>
      <w:marTop w:val="0"/>
      <w:marBottom w:val="0"/>
      <w:divBdr>
        <w:top w:val="none" w:sz="0" w:space="0" w:color="auto"/>
        <w:left w:val="none" w:sz="0" w:space="0" w:color="auto"/>
        <w:bottom w:val="none" w:sz="0" w:space="0" w:color="auto"/>
        <w:right w:val="none" w:sz="0" w:space="0" w:color="auto"/>
      </w:divBdr>
    </w:div>
    <w:div w:id="608201705">
      <w:bodyDiv w:val="1"/>
      <w:marLeft w:val="0"/>
      <w:marRight w:val="0"/>
      <w:marTop w:val="0"/>
      <w:marBottom w:val="0"/>
      <w:divBdr>
        <w:top w:val="none" w:sz="0" w:space="0" w:color="auto"/>
        <w:left w:val="none" w:sz="0" w:space="0" w:color="auto"/>
        <w:bottom w:val="none" w:sz="0" w:space="0" w:color="auto"/>
        <w:right w:val="none" w:sz="0" w:space="0" w:color="auto"/>
      </w:divBdr>
    </w:div>
    <w:div w:id="643000552">
      <w:bodyDiv w:val="1"/>
      <w:marLeft w:val="0"/>
      <w:marRight w:val="0"/>
      <w:marTop w:val="0"/>
      <w:marBottom w:val="0"/>
      <w:divBdr>
        <w:top w:val="none" w:sz="0" w:space="0" w:color="auto"/>
        <w:left w:val="none" w:sz="0" w:space="0" w:color="auto"/>
        <w:bottom w:val="none" w:sz="0" w:space="0" w:color="auto"/>
        <w:right w:val="none" w:sz="0" w:space="0" w:color="auto"/>
      </w:divBdr>
    </w:div>
    <w:div w:id="741827961">
      <w:bodyDiv w:val="1"/>
      <w:marLeft w:val="0"/>
      <w:marRight w:val="0"/>
      <w:marTop w:val="0"/>
      <w:marBottom w:val="0"/>
      <w:divBdr>
        <w:top w:val="none" w:sz="0" w:space="0" w:color="auto"/>
        <w:left w:val="none" w:sz="0" w:space="0" w:color="auto"/>
        <w:bottom w:val="none" w:sz="0" w:space="0" w:color="auto"/>
        <w:right w:val="none" w:sz="0" w:space="0" w:color="auto"/>
      </w:divBdr>
    </w:div>
    <w:div w:id="789588805">
      <w:bodyDiv w:val="1"/>
      <w:marLeft w:val="0"/>
      <w:marRight w:val="0"/>
      <w:marTop w:val="0"/>
      <w:marBottom w:val="0"/>
      <w:divBdr>
        <w:top w:val="none" w:sz="0" w:space="0" w:color="auto"/>
        <w:left w:val="none" w:sz="0" w:space="0" w:color="auto"/>
        <w:bottom w:val="none" w:sz="0" w:space="0" w:color="auto"/>
        <w:right w:val="none" w:sz="0" w:space="0" w:color="auto"/>
      </w:divBdr>
    </w:div>
    <w:div w:id="974606600">
      <w:bodyDiv w:val="1"/>
      <w:marLeft w:val="0"/>
      <w:marRight w:val="0"/>
      <w:marTop w:val="0"/>
      <w:marBottom w:val="0"/>
      <w:divBdr>
        <w:top w:val="none" w:sz="0" w:space="0" w:color="auto"/>
        <w:left w:val="none" w:sz="0" w:space="0" w:color="auto"/>
        <w:bottom w:val="none" w:sz="0" w:space="0" w:color="auto"/>
        <w:right w:val="none" w:sz="0" w:space="0" w:color="auto"/>
      </w:divBdr>
    </w:div>
    <w:div w:id="1070925740">
      <w:bodyDiv w:val="1"/>
      <w:marLeft w:val="0"/>
      <w:marRight w:val="0"/>
      <w:marTop w:val="0"/>
      <w:marBottom w:val="0"/>
      <w:divBdr>
        <w:top w:val="none" w:sz="0" w:space="0" w:color="auto"/>
        <w:left w:val="none" w:sz="0" w:space="0" w:color="auto"/>
        <w:bottom w:val="none" w:sz="0" w:space="0" w:color="auto"/>
        <w:right w:val="none" w:sz="0" w:space="0" w:color="auto"/>
      </w:divBdr>
    </w:div>
    <w:div w:id="1260289037">
      <w:bodyDiv w:val="1"/>
      <w:marLeft w:val="0"/>
      <w:marRight w:val="0"/>
      <w:marTop w:val="0"/>
      <w:marBottom w:val="0"/>
      <w:divBdr>
        <w:top w:val="none" w:sz="0" w:space="0" w:color="auto"/>
        <w:left w:val="none" w:sz="0" w:space="0" w:color="auto"/>
        <w:bottom w:val="none" w:sz="0" w:space="0" w:color="auto"/>
        <w:right w:val="none" w:sz="0" w:space="0" w:color="auto"/>
      </w:divBdr>
    </w:div>
    <w:div w:id="1270355597">
      <w:bodyDiv w:val="1"/>
      <w:marLeft w:val="0"/>
      <w:marRight w:val="0"/>
      <w:marTop w:val="0"/>
      <w:marBottom w:val="0"/>
      <w:divBdr>
        <w:top w:val="none" w:sz="0" w:space="0" w:color="auto"/>
        <w:left w:val="none" w:sz="0" w:space="0" w:color="auto"/>
        <w:bottom w:val="none" w:sz="0" w:space="0" w:color="auto"/>
        <w:right w:val="none" w:sz="0" w:space="0" w:color="auto"/>
      </w:divBdr>
    </w:div>
    <w:div w:id="1311907625">
      <w:bodyDiv w:val="1"/>
      <w:marLeft w:val="0"/>
      <w:marRight w:val="0"/>
      <w:marTop w:val="0"/>
      <w:marBottom w:val="0"/>
      <w:divBdr>
        <w:top w:val="none" w:sz="0" w:space="0" w:color="auto"/>
        <w:left w:val="none" w:sz="0" w:space="0" w:color="auto"/>
        <w:bottom w:val="none" w:sz="0" w:space="0" w:color="auto"/>
        <w:right w:val="none" w:sz="0" w:space="0" w:color="auto"/>
      </w:divBdr>
    </w:div>
    <w:div w:id="1351372231">
      <w:bodyDiv w:val="1"/>
      <w:marLeft w:val="0"/>
      <w:marRight w:val="0"/>
      <w:marTop w:val="0"/>
      <w:marBottom w:val="0"/>
      <w:divBdr>
        <w:top w:val="none" w:sz="0" w:space="0" w:color="auto"/>
        <w:left w:val="none" w:sz="0" w:space="0" w:color="auto"/>
        <w:bottom w:val="none" w:sz="0" w:space="0" w:color="auto"/>
        <w:right w:val="none" w:sz="0" w:space="0" w:color="auto"/>
      </w:divBdr>
    </w:div>
    <w:div w:id="1553467893">
      <w:bodyDiv w:val="1"/>
      <w:marLeft w:val="0"/>
      <w:marRight w:val="0"/>
      <w:marTop w:val="0"/>
      <w:marBottom w:val="0"/>
      <w:divBdr>
        <w:top w:val="none" w:sz="0" w:space="0" w:color="auto"/>
        <w:left w:val="none" w:sz="0" w:space="0" w:color="auto"/>
        <w:bottom w:val="none" w:sz="0" w:space="0" w:color="auto"/>
        <w:right w:val="none" w:sz="0" w:space="0" w:color="auto"/>
      </w:divBdr>
    </w:div>
    <w:div w:id="1635332270">
      <w:bodyDiv w:val="1"/>
      <w:marLeft w:val="0"/>
      <w:marRight w:val="0"/>
      <w:marTop w:val="0"/>
      <w:marBottom w:val="0"/>
      <w:divBdr>
        <w:top w:val="none" w:sz="0" w:space="0" w:color="auto"/>
        <w:left w:val="none" w:sz="0" w:space="0" w:color="auto"/>
        <w:bottom w:val="none" w:sz="0" w:space="0" w:color="auto"/>
        <w:right w:val="none" w:sz="0" w:space="0" w:color="auto"/>
      </w:divBdr>
    </w:div>
    <w:div w:id="1655184694">
      <w:bodyDiv w:val="1"/>
      <w:marLeft w:val="0"/>
      <w:marRight w:val="0"/>
      <w:marTop w:val="0"/>
      <w:marBottom w:val="0"/>
      <w:divBdr>
        <w:top w:val="none" w:sz="0" w:space="0" w:color="auto"/>
        <w:left w:val="none" w:sz="0" w:space="0" w:color="auto"/>
        <w:bottom w:val="none" w:sz="0" w:space="0" w:color="auto"/>
        <w:right w:val="none" w:sz="0" w:space="0" w:color="auto"/>
      </w:divBdr>
    </w:div>
    <w:div w:id="1772898272">
      <w:bodyDiv w:val="1"/>
      <w:marLeft w:val="0"/>
      <w:marRight w:val="0"/>
      <w:marTop w:val="0"/>
      <w:marBottom w:val="0"/>
      <w:divBdr>
        <w:top w:val="none" w:sz="0" w:space="0" w:color="auto"/>
        <w:left w:val="none" w:sz="0" w:space="0" w:color="auto"/>
        <w:bottom w:val="none" w:sz="0" w:space="0" w:color="auto"/>
        <w:right w:val="none" w:sz="0" w:space="0" w:color="auto"/>
      </w:divBdr>
    </w:div>
    <w:div w:id="1822229451">
      <w:bodyDiv w:val="1"/>
      <w:marLeft w:val="0"/>
      <w:marRight w:val="0"/>
      <w:marTop w:val="0"/>
      <w:marBottom w:val="0"/>
      <w:divBdr>
        <w:top w:val="none" w:sz="0" w:space="0" w:color="auto"/>
        <w:left w:val="none" w:sz="0" w:space="0" w:color="auto"/>
        <w:bottom w:val="none" w:sz="0" w:space="0" w:color="auto"/>
        <w:right w:val="none" w:sz="0" w:space="0" w:color="auto"/>
      </w:divBdr>
    </w:div>
    <w:div w:id="1893611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gab.zacariasmarques@parauapebas.pa.leg.br" TargetMode="External"/><Relationship Id="rId1" Type="http://schemas.openxmlformats.org/officeDocument/2006/relationships/hyperlink" Target="mailto:gab.zacariasmarques@parauapebas.pa.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BA7E2-9A4F-4E8C-ACB5-8D81102CC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555</Words>
  <Characters>2999</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IDEAPAD S145</dc:creator>
  <dc:description/>
  <cp:lastModifiedBy>Carlos Douglas Santos Vaz</cp:lastModifiedBy>
  <cp:revision>61</cp:revision>
  <cp:lastPrinted>2023-03-20T17:28:00Z</cp:lastPrinted>
  <dcterms:created xsi:type="dcterms:W3CDTF">2023-12-07T15:58:00Z</dcterms:created>
  <dcterms:modified xsi:type="dcterms:W3CDTF">2023-12-14T01:56:00Z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