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4EA60" w14:textId="68945D3B" w:rsidR="00C759D9" w:rsidRDefault="00000000">
      <w:pPr>
        <w:spacing w:line="360" w:lineRule="auto"/>
        <w:ind w:left="3225" w:right="2407" w:hanging="566"/>
        <w:rPr>
          <w:b/>
        </w:rPr>
      </w:pPr>
      <w:r>
        <w:rPr>
          <w:b/>
          <w:u w:val="single"/>
        </w:rPr>
        <w:t>EMENDA</w:t>
      </w:r>
      <w:r>
        <w:rPr>
          <w:b/>
          <w:spacing w:val="-14"/>
          <w:u w:val="single"/>
        </w:rPr>
        <w:t xml:space="preserve"> </w:t>
      </w:r>
      <w:r w:rsidR="005712DB">
        <w:rPr>
          <w:b/>
          <w:u w:val="single"/>
        </w:rPr>
        <w:t>SUPRESSIVA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Nº</w:t>
      </w:r>
      <w:r w:rsidR="00975B25">
        <w:rPr>
          <w:b/>
          <w:u w:val="single"/>
        </w:rPr>
        <w:t>5</w:t>
      </w:r>
      <w:r w:rsidR="005712DB">
        <w:rPr>
          <w:b/>
          <w:u w:val="single"/>
        </w:rPr>
        <w:t>3</w:t>
      </w:r>
      <w:r>
        <w:rPr>
          <w:b/>
          <w:u w:val="single"/>
        </w:rPr>
        <w:t>/2025</w:t>
      </w:r>
      <w:r>
        <w:rPr>
          <w:b/>
        </w:rPr>
        <w:t xml:space="preserve"> </w:t>
      </w:r>
      <w:r>
        <w:rPr>
          <w:b/>
          <w:u w:val="single"/>
        </w:rPr>
        <w:t xml:space="preserve">DE </w:t>
      </w:r>
      <w:r w:rsidR="0004798B">
        <w:rPr>
          <w:b/>
          <w:u w:val="single"/>
        </w:rPr>
        <w:t>23</w:t>
      </w:r>
      <w:r>
        <w:rPr>
          <w:b/>
          <w:u w:val="single"/>
        </w:rPr>
        <w:t xml:space="preserve"> DE JUNHO DE 2025</w:t>
      </w:r>
    </w:p>
    <w:p w14:paraId="2FD0593D" w14:textId="7263D130" w:rsidR="00C759D9" w:rsidRDefault="00000000">
      <w:pPr>
        <w:pStyle w:val="Ttulo1"/>
        <w:spacing w:before="242" w:line="360" w:lineRule="auto"/>
        <w:ind w:right="10"/>
        <w:jc w:val="both"/>
      </w:pPr>
      <w:r>
        <w:t xml:space="preserve">EMENDA </w:t>
      </w:r>
      <w:r w:rsidR="005712DB">
        <w:t>SUPRESSIVA</w:t>
      </w:r>
      <w:r>
        <w:t xml:space="preserve"> Nº</w:t>
      </w:r>
      <w:r w:rsidR="00975B25">
        <w:t>5</w:t>
      </w:r>
      <w:r w:rsidR="005712DB">
        <w:t>3</w:t>
      </w:r>
      <w:r>
        <w:t>/2025 AO ARTIGO</w:t>
      </w:r>
      <w:r>
        <w:rPr>
          <w:spacing w:val="-11"/>
        </w:rPr>
        <w:t xml:space="preserve"> </w:t>
      </w:r>
      <w:r w:rsidR="005712DB">
        <w:rPr>
          <w:spacing w:val="-11"/>
        </w:rPr>
        <w:t>6</w:t>
      </w:r>
      <w:r>
        <w:t>º</w:t>
      </w:r>
      <w:r w:rsidR="005712DB">
        <w:t xml:space="preserve"> E 10º</w:t>
      </w:r>
      <w:r>
        <w:rPr>
          <w:spacing w:val="-10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PROJETO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LEI</w:t>
      </w:r>
      <w:r>
        <w:rPr>
          <w:spacing w:val="-7"/>
        </w:rPr>
        <w:t xml:space="preserve"> </w:t>
      </w:r>
      <w:r>
        <w:t>0</w:t>
      </w:r>
      <w:r w:rsidR="005712DB">
        <w:t>96</w:t>
      </w:r>
      <w:r>
        <w:t xml:space="preserve">/2025, QUE </w:t>
      </w:r>
      <w:r w:rsidR="005712DB" w:rsidRPr="005712DB">
        <w:t>INSTITUI O PROGRAMA MUNICIPAL DE PREVENÇÃO E COMBATE AO DESPERDÍCIO DE ALIMENTOS</w:t>
      </w:r>
      <w:r w:rsidR="005712DB" w:rsidRPr="00975B25">
        <w:t>.</w:t>
      </w:r>
    </w:p>
    <w:p w14:paraId="66FC565E" w14:textId="77777777" w:rsidR="00C759D9" w:rsidRDefault="00000000">
      <w:pPr>
        <w:spacing w:before="238"/>
        <w:ind w:left="4345"/>
        <w:jc w:val="both"/>
        <w:rPr>
          <w:b/>
          <w:sz w:val="24"/>
        </w:rPr>
      </w:pPr>
      <w:r>
        <w:rPr>
          <w:b/>
          <w:sz w:val="24"/>
        </w:rPr>
        <w:t>AUTOR: ALEX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OHANA</w:t>
      </w:r>
    </w:p>
    <w:p w14:paraId="798A52D9" w14:textId="77777777" w:rsidR="00C759D9" w:rsidRDefault="00C759D9">
      <w:pPr>
        <w:pStyle w:val="Corpodetexto"/>
        <w:rPr>
          <w:b/>
        </w:rPr>
      </w:pPr>
    </w:p>
    <w:p w14:paraId="4A9954F4" w14:textId="77777777" w:rsidR="00C759D9" w:rsidRDefault="00C759D9">
      <w:pPr>
        <w:pStyle w:val="Corpodetexto"/>
        <w:rPr>
          <w:b/>
        </w:rPr>
      </w:pPr>
    </w:p>
    <w:p w14:paraId="775CF3B9" w14:textId="77777777" w:rsidR="00C759D9" w:rsidRDefault="00C759D9">
      <w:pPr>
        <w:pStyle w:val="Corpodetexto"/>
        <w:spacing w:before="166"/>
        <w:rPr>
          <w:b/>
        </w:rPr>
      </w:pPr>
    </w:p>
    <w:p w14:paraId="1EC3831F" w14:textId="340C4AE4" w:rsidR="0004798B" w:rsidRDefault="00975B25" w:rsidP="0004798B">
      <w:pPr>
        <w:spacing w:before="39"/>
        <w:ind w:left="23"/>
        <w:rPr>
          <w:i/>
        </w:rPr>
      </w:pPr>
      <w:proofErr w:type="spellStart"/>
      <w:r w:rsidRPr="00975B25">
        <w:rPr>
          <w:b/>
          <w:sz w:val="24"/>
          <w:szCs w:val="24"/>
        </w:rPr>
        <w:t>Art</w:t>
      </w:r>
      <w:proofErr w:type="spellEnd"/>
      <w:r w:rsidRPr="00975B25">
        <w:rPr>
          <w:b/>
          <w:sz w:val="24"/>
          <w:szCs w:val="24"/>
        </w:rPr>
        <w:t>. 1º</w:t>
      </w:r>
      <w:r>
        <w:rPr>
          <w:b/>
          <w:sz w:val="24"/>
          <w:szCs w:val="24"/>
        </w:rPr>
        <w:t>-</w:t>
      </w:r>
      <w:r w:rsidRPr="00975B25">
        <w:rPr>
          <w:b/>
          <w:sz w:val="24"/>
          <w:szCs w:val="24"/>
        </w:rPr>
        <w:t xml:space="preserve"> </w:t>
      </w:r>
      <w:proofErr w:type="spellStart"/>
      <w:r w:rsidR="005712DB">
        <w:rPr>
          <w:rStyle w:val="Forte"/>
        </w:rPr>
        <w:t>Art</w:t>
      </w:r>
      <w:proofErr w:type="spellEnd"/>
      <w:r w:rsidR="005712DB">
        <w:rPr>
          <w:rStyle w:val="Forte"/>
        </w:rPr>
        <w:t>. 1º</w:t>
      </w:r>
      <w:r w:rsidR="005712DB">
        <w:t xml:space="preserve"> Ficam </w:t>
      </w:r>
      <w:r w:rsidR="005712DB">
        <w:rPr>
          <w:rStyle w:val="Forte"/>
        </w:rPr>
        <w:t xml:space="preserve">suprimidos os </w:t>
      </w:r>
      <w:proofErr w:type="spellStart"/>
      <w:r w:rsidR="005712DB">
        <w:rPr>
          <w:rStyle w:val="Forte"/>
        </w:rPr>
        <w:t>arts</w:t>
      </w:r>
      <w:proofErr w:type="spellEnd"/>
      <w:r w:rsidR="005712DB">
        <w:rPr>
          <w:rStyle w:val="Forte"/>
        </w:rPr>
        <w:t>. 6º e 10</w:t>
      </w:r>
      <w:r w:rsidR="005712DB">
        <w:t xml:space="preserve"> do Projeto de Lei nº 096/2025.</w:t>
      </w:r>
    </w:p>
    <w:p w14:paraId="0FC8BDAC" w14:textId="77777777" w:rsidR="0004798B" w:rsidRDefault="0004798B" w:rsidP="0004798B">
      <w:pPr>
        <w:spacing w:before="39"/>
        <w:ind w:left="23"/>
        <w:rPr>
          <w:i/>
        </w:rPr>
      </w:pPr>
    </w:p>
    <w:p w14:paraId="5C0161F2" w14:textId="77777777" w:rsidR="00C759D9" w:rsidRDefault="00000000">
      <w:pPr>
        <w:ind w:left="23"/>
      </w:pPr>
      <w:proofErr w:type="spellStart"/>
      <w:r>
        <w:rPr>
          <w:b/>
        </w:rPr>
        <w:t>Art</w:t>
      </w:r>
      <w:proofErr w:type="spellEnd"/>
      <w:r>
        <w:rPr>
          <w:b/>
        </w:rPr>
        <w:t>.</w:t>
      </w:r>
      <w:r>
        <w:rPr>
          <w:b/>
          <w:spacing w:val="-3"/>
        </w:rPr>
        <w:t xml:space="preserve"> </w:t>
      </w:r>
      <w:r>
        <w:rPr>
          <w:b/>
        </w:rPr>
        <w:t>2º</w:t>
      </w:r>
      <w:r>
        <w:rPr>
          <w:b/>
          <w:spacing w:val="1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Emenda entra em</w:t>
      </w:r>
      <w:r>
        <w:rPr>
          <w:spacing w:val="-5"/>
        </w:rPr>
        <w:t xml:space="preserve"> </w:t>
      </w:r>
      <w:r>
        <w:t>vigor</w:t>
      </w:r>
      <w:r>
        <w:rPr>
          <w:spacing w:val="-1"/>
        </w:rPr>
        <w:t xml:space="preserve"> </w:t>
      </w:r>
      <w:r>
        <w:t>na data</w:t>
      </w:r>
      <w:r>
        <w:rPr>
          <w:spacing w:val="-1"/>
        </w:rPr>
        <w:t xml:space="preserve"> </w:t>
      </w:r>
      <w:r>
        <w:t>de sua</w:t>
      </w:r>
      <w:r>
        <w:rPr>
          <w:spacing w:val="-1"/>
        </w:rPr>
        <w:t xml:space="preserve"> </w:t>
      </w:r>
      <w:r>
        <w:rPr>
          <w:spacing w:val="-2"/>
        </w:rPr>
        <w:t>publicação.</w:t>
      </w:r>
    </w:p>
    <w:p w14:paraId="3C175C67" w14:textId="77777777" w:rsidR="00C759D9" w:rsidRDefault="00C759D9">
      <w:pPr>
        <w:pStyle w:val="Corpodetexto"/>
        <w:rPr>
          <w:sz w:val="22"/>
        </w:rPr>
      </w:pPr>
    </w:p>
    <w:p w14:paraId="6740ACF0" w14:textId="36AB5B2A" w:rsidR="00C759D9" w:rsidRDefault="00C759D9">
      <w:pPr>
        <w:pStyle w:val="Corpodetexto"/>
        <w:rPr>
          <w:sz w:val="22"/>
        </w:rPr>
      </w:pPr>
    </w:p>
    <w:p w14:paraId="37376501" w14:textId="77777777" w:rsidR="00C759D9" w:rsidRDefault="00C759D9">
      <w:pPr>
        <w:pStyle w:val="Corpodetexto"/>
        <w:spacing w:before="160"/>
        <w:rPr>
          <w:sz w:val="22"/>
        </w:rPr>
      </w:pPr>
    </w:p>
    <w:p w14:paraId="632AADD4" w14:textId="2DEA7593" w:rsidR="00C759D9" w:rsidRDefault="00000000">
      <w:pPr>
        <w:pStyle w:val="Corpodetexto"/>
        <w:ind w:left="23"/>
      </w:pPr>
      <w:r>
        <w:t>Parauapebas/PA,</w:t>
      </w:r>
      <w:r>
        <w:rPr>
          <w:spacing w:val="-2"/>
        </w:rPr>
        <w:t xml:space="preserve"> </w:t>
      </w:r>
      <w:r w:rsidR="00975B25">
        <w:t>23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junho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2025.</w:t>
      </w:r>
    </w:p>
    <w:p w14:paraId="775B8F61" w14:textId="77777777" w:rsidR="00C759D9" w:rsidRDefault="00C759D9">
      <w:pPr>
        <w:pStyle w:val="Corpodetexto"/>
        <w:sectPr w:rsidR="00C759D9">
          <w:headerReference w:type="default" r:id="rId6"/>
          <w:footerReference w:type="default" r:id="rId7"/>
          <w:type w:val="continuous"/>
          <w:pgSz w:w="11910" w:h="16840"/>
          <w:pgMar w:top="2680" w:right="1417" w:bottom="1220" w:left="1417" w:header="548" w:footer="1036" w:gutter="0"/>
          <w:pgNumType w:start="1"/>
          <w:cols w:space="720"/>
        </w:sectPr>
      </w:pPr>
    </w:p>
    <w:p w14:paraId="0E9875A0" w14:textId="77777777" w:rsidR="00C759D9" w:rsidRDefault="00C759D9">
      <w:pPr>
        <w:pStyle w:val="Corpodetexto"/>
        <w:spacing w:before="161"/>
        <w:rPr>
          <w:sz w:val="22"/>
        </w:rPr>
      </w:pPr>
    </w:p>
    <w:p w14:paraId="09E5387F" w14:textId="7DA5173A" w:rsidR="00C759D9" w:rsidRDefault="00000000">
      <w:pPr>
        <w:spacing w:line="355" w:lineRule="auto"/>
        <w:ind w:left="3225" w:right="1318" w:hanging="1661"/>
        <w:rPr>
          <w:b/>
        </w:rPr>
      </w:pPr>
      <w:r>
        <w:rPr>
          <w:b/>
          <w:u w:val="single"/>
        </w:rPr>
        <w:t>JUSTIFICATIVA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DA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EMENDA</w:t>
      </w:r>
      <w:r>
        <w:rPr>
          <w:b/>
          <w:spacing w:val="-7"/>
          <w:u w:val="single"/>
        </w:rPr>
        <w:t xml:space="preserve"> </w:t>
      </w:r>
      <w:r w:rsidR="005712DB">
        <w:rPr>
          <w:b/>
          <w:u w:val="single"/>
        </w:rPr>
        <w:t>SUPRESSIVA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Nº</w:t>
      </w:r>
      <w:r>
        <w:rPr>
          <w:b/>
          <w:spacing w:val="-6"/>
          <w:u w:val="single"/>
        </w:rPr>
        <w:t xml:space="preserve"> </w:t>
      </w:r>
      <w:r w:rsidR="00975B25">
        <w:rPr>
          <w:b/>
          <w:u w:val="single"/>
        </w:rPr>
        <w:t>5</w:t>
      </w:r>
      <w:r w:rsidR="005712DB">
        <w:rPr>
          <w:b/>
          <w:u w:val="single"/>
        </w:rPr>
        <w:t>3</w:t>
      </w:r>
      <w:r>
        <w:rPr>
          <w:b/>
          <w:u w:val="single"/>
        </w:rPr>
        <w:t>/2025</w:t>
      </w:r>
      <w:r>
        <w:rPr>
          <w:b/>
        </w:rPr>
        <w:t xml:space="preserve"> </w:t>
      </w:r>
      <w:r>
        <w:rPr>
          <w:b/>
          <w:u w:val="single"/>
        </w:rPr>
        <w:t xml:space="preserve">DE </w:t>
      </w:r>
      <w:r w:rsidR="00D629A3">
        <w:rPr>
          <w:b/>
          <w:u w:val="single"/>
        </w:rPr>
        <w:t>23</w:t>
      </w:r>
      <w:r>
        <w:rPr>
          <w:b/>
          <w:u w:val="single"/>
        </w:rPr>
        <w:t xml:space="preserve"> DE JUNHO DE 2025</w:t>
      </w:r>
    </w:p>
    <w:p w14:paraId="54C3104B" w14:textId="77777777" w:rsidR="005712DB" w:rsidRDefault="005712DB" w:rsidP="005712DB">
      <w:pPr>
        <w:pStyle w:val="NormalWeb"/>
        <w:jc w:val="both"/>
      </w:pPr>
      <w:r>
        <w:t xml:space="preserve">A supressão dos </w:t>
      </w:r>
      <w:proofErr w:type="spellStart"/>
      <w:r>
        <w:t>arts</w:t>
      </w:r>
      <w:proofErr w:type="spellEnd"/>
      <w:r>
        <w:t xml:space="preserve">. 6º e 10 visa sanar </w:t>
      </w:r>
      <w:r>
        <w:rPr>
          <w:rStyle w:val="Forte"/>
        </w:rPr>
        <w:t>vícios de inconstitucionalidade formal</w:t>
      </w:r>
      <w:r>
        <w:t xml:space="preserve"> e de </w:t>
      </w:r>
      <w:r>
        <w:rPr>
          <w:rStyle w:val="Forte"/>
        </w:rPr>
        <w:t>técnica legislativa</w:t>
      </w:r>
      <w:r>
        <w:t>.</w:t>
      </w:r>
    </w:p>
    <w:p w14:paraId="5A54EC1B" w14:textId="77777777" w:rsidR="005712DB" w:rsidRDefault="005712DB" w:rsidP="005712DB">
      <w:pPr>
        <w:pStyle w:val="NormalWeb"/>
        <w:jc w:val="both"/>
      </w:pPr>
      <w:r>
        <w:t xml:space="preserve">O art. 6º confere ao Legislativo a atribuição de autorizar parcerias do Executivo, o que constitui matéria de competência exclusiva do Chefe do Poder Executivo. A jurisprudência do STF é pacífica ao vedar dispositivos legislativos que interfiram diretamente na atividade administrativa típica do Executivo, por violarem o </w:t>
      </w:r>
      <w:r>
        <w:rPr>
          <w:rStyle w:val="Forte"/>
        </w:rPr>
        <w:t>princípio da separação dos poderes</w:t>
      </w:r>
      <w:r>
        <w:t xml:space="preserve"> (CF88, art. 2º).</w:t>
      </w:r>
    </w:p>
    <w:p w14:paraId="06F2A001" w14:textId="77777777" w:rsidR="005712DB" w:rsidRDefault="005712DB" w:rsidP="005712DB">
      <w:pPr>
        <w:pStyle w:val="NormalWeb"/>
        <w:jc w:val="both"/>
      </w:pPr>
      <w:r>
        <w:t xml:space="preserve">Já o art. 10 atribui competência específica ao COMSEANS, alterando suas funções institucionais, o que também </w:t>
      </w:r>
      <w:r>
        <w:rPr>
          <w:rStyle w:val="Forte"/>
        </w:rPr>
        <w:t>excede a iniciativa parlamentar</w:t>
      </w:r>
      <w:r>
        <w:t xml:space="preserve"> e invade a esfera de organização da Administração Pública, matéria reservada ao Prefeito (LOM, art. 53, V e VII).</w:t>
      </w:r>
    </w:p>
    <w:p w14:paraId="24F0F1D3" w14:textId="77777777" w:rsidR="005712DB" w:rsidRDefault="005712DB" w:rsidP="005712DB">
      <w:pPr>
        <w:pStyle w:val="NormalWeb"/>
        <w:jc w:val="both"/>
      </w:pPr>
      <w:r>
        <w:t>A manutenção desses dispositivos comprometeria a validade formal da norma, sendo a supressão o caminho juridicamente adequado.</w:t>
      </w:r>
    </w:p>
    <w:p w14:paraId="406B5E84" w14:textId="3EE9594C" w:rsidR="00C759D9" w:rsidRDefault="00000000">
      <w:pPr>
        <w:pStyle w:val="Corpodetexto"/>
        <w:spacing w:line="722" w:lineRule="auto"/>
        <w:ind w:left="23"/>
      </w:pPr>
      <w:r>
        <w:t>Por</w:t>
      </w:r>
      <w:r>
        <w:rPr>
          <w:spacing w:val="-4"/>
        </w:rPr>
        <w:t xml:space="preserve"> </w:t>
      </w:r>
      <w:r>
        <w:t>essas</w:t>
      </w:r>
      <w:r>
        <w:rPr>
          <w:spacing w:val="-4"/>
        </w:rPr>
        <w:t xml:space="preserve"> </w:t>
      </w:r>
      <w:r>
        <w:t>razões,</w:t>
      </w:r>
      <w:r>
        <w:rPr>
          <w:spacing w:val="-4"/>
        </w:rPr>
        <w:t xml:space="preserve"> </w:t>
      </w:r>
      <w:r>
        <w:t>solicito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apoio</w:t>
      </w:r>
      <w:r>
        <w:rPr>
          <w:spacing w:val="-4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nobres</w:t>
      </w:r>
      <w:r>
        <w:rPr>
          <w:spacing w:val="-4"/>
        </w:rPr>
        <w:t xml:space="preserve"> </w:t>
      </w:r>
      <w:r>
        <w:t>pares</w:t>
      </w:r>
      <w:r>
        <w:rPr>
          <w:spacing w:val="-4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aprovação</w:t>
      </w:r>
      <w:r>
        <w:rPr>
          <w:spacing w:val="-4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 xml:space="preserve">emenda. Parauapebas/PA, </w:t>
      </w:r>
      <w:r w:rsidR="00975B25">
        <w:t>23</w:t>
      </w:r>
      <w:r>
        <w:t xml:space="preserve"> de JUNHO de 2025.</w:t>
      </w:r>
    </w:p>
    <w:p w14:paraId="1D3CAA98" w14:textId="77777777" w:rsidR="00975B25" w:rsidRDefault="00975B25">
      <w:pPr>
        <w:pStyle w:val="Corpodetexto"/>
        <w:spacing w:line="722" w:lineRule="auto"/>
        <w:ind w:left="23"/>
      </w:pPr>
    </w:p>
    <w:p w14:paraId="4EA391D6" w14:textId="77777777" w:rsidR="00975B25" w:rsidRDefault="00975B25">
      <w:pPr>
        <w:pStyle w:val="Corpodetexto"/>
        <w:spacing w:line="722" w:lineRule="auto"/>
        <w:ind w:left="23"/>
      </w:pPr>
    </w:p>
    <w:p w14:paraId="7215CB16" w14:textId="77777777" w:rsidR="00C759D9" w:rsidRDefault="00C759D9">
      <w:pPr>
        <w:pStyle w:val="Corpodetexto"/>
        <w:rPr>
          <w:sz w:val="20"/>
        </w:rPr>
      </w:pPr>
    </w:p>
    <w:p w14:paraId="491D02BA" w14:textId="77777777" w:rsidR="00C759D9" w:rsidRDefault="00000000">
      <w:pPr>
        <w:pStyle w:val="Corpodetexto"/>
        <w:spacing w:before="19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61F837C" wp14:editId="12041CAB">
                <wp:simplePos x="0" y="0"/>
                <wp:positionH relativeFrom="page">
                  <wp:posOffset>2903220</wp:posOffset>
                </wp:positionH>
                <wp:positionV relativeFrom="paragraph">
                  <wp:posOffset>284319</wp:posOffset>
                </wp:positionV>
                <wp:extent cx="17526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79620C" id="Graphic 6" o:spid="_x0000_s1026" style="position:absolute;margin-left:228.6pt;margin-top:22.4pt;width:13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26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" path="m,l17526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78FE7D72" w14:textId="77777777" w:rsidR="00C759D9" w:rsidRDefault="00000000">
      <w:pPr>
        <w:spacing w:before="139" w:line="362" w:lineRule="auto"/>
        <w:ind w:left="3509" w:right="3498" w:hanging="4"/>
        <w:jc w:val="center"/>
        <w:rPr>
          <w:b/>
          <w:sz w:val="24"/>
        </w:rPr>
      </w:pPr>
      <w:r>
        <w:rPr>
          <w:b/>
          <w:sz w:val="24"/>
        </w:rPr>
        <w:t>ALEX P. OHANA VEREADOR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PDT</w:t>
      </w:r>
    </w:p>
    <w:sectPr w:rsidR="00C759D9">
      <w:pgSz w:w="11910" w:h="16840"/>
      <w:pgMar w:top="2680" w:right="1417" w:bottom="1220" w:left="1417" w:header="548" w:footer="10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5B3B6" w14:textId="77777777" w:rsidR="00BE13B7" w:rsidRDefault="00BE13B7">
      <w:r>
        <w:separator/>
      </w:r>
    </w:p>
  </w:endnote>
  <w:endnote w:type="continuationSeparator" w:id="0">
    <w:p w14:paraId="1D7DC4C3" w14:textId="77777777" w:rsidR="00BE13B7" w:rsidRDefault="00BE1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B41AB" w14:textId="77777777" w:rsidR="00C759D9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0976" behindDoc="1" locked="0" layoutInCell="1" allowOverlap="1" wp14:anchorId="6ABBCF78" wp14:editId="421328F4">
              <wp:simplePos x="0" y="0"/>
              <wp:positionH relativeFrom="page">
                <wp:posOffset>895667</wp:posOffset>
              </wp:positionH>
              <wp:positionV relativeFrom="page">
                <wp:posOffset>9858057</wp:posOffset>
              </wp:positionV>
              <wp:extent cx="5771515" cy="9525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7151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71515" h="9525">
                            <a:moveTo>
                              <a:pt x="5771515" y="0"/>
                            </a:moveTo>
                            <a:lnTo>
                              <a:pt x="0" y="0"/>
                            </a:lnTo>
                            <a:lnTo>
                              <a:pt x="0" y="9524"/>
                            </a:lnTo>
                            <a:lnTo>
                              <a:pt x="5771515" y="9524"/>
                            </a:lnTo>
                            <a:lnTo>
                              <a:pt x="577151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6AF361" id="Graphic 4" o:spid="_x0000_s1026" style="position:absolute;margin-left:70.5pt;margin-top:776.2pt;width:454.45pt;height:.75pt;z-index:-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71515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" path="m5771515,l,,,9524r5771515,l577151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1488" behindDoc="1" locked="0" layoutInCell="1" allowOverlap="1" wp14:anchorId="7416E3DE" wp14:editId="2D30A393">
              <wp:simplePos x="0" y="0"/>
              <wp:positionH relativeFrom="page">
                <wp:posOffset>1550035</wp:posOffset>
              </wp:positionH>
              <wp:positionV relativeFrom="page">
                <wp:posOffset>9984802</wp:posOffset>
              </wp:positionV>
              <wp:extent cx="4475480" cy="28575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75480" cy="285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AE1E53" w14:textId="77777777" w:rsidR="00C759D9" w:rsidRDefault="00000000">
                          <w:pPr>
                            <w:spacing w:before="12" w:line="242" w:lineRule="auto"/>
                            <w:ind w:left="500" w:right="18" w:hanging="481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Avenida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Sônia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Côrtes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</w:rPr>
                            <w:t>,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Quadra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33,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Lote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Especial,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Bairro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Beira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Rio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II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Parauapebas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Pará CEP: 68.515-000 / Email: </w:t>
                          </w:r>
                          <w:hyperlink r:id="rId1">
                            <w:r w:rsidR="00C759D9">
                              <w:rPr>
                                <w:b/>
                                <w:color w:val="0462C1"/>
                                <w:sz w:val="18"/>
                                <w:u w:val="single" w:color="0462C1"/>
                              </w:rPr>
                              <w:t>alex.ohana@parauapebas.pa.leg.br</w:t>
                            </w:r>
                          </w:hyperlink>
                          <w:r>
                            <w:rPr>
                              <w:b/>
                              <w:sz w:val="18"/>
                            </w:rPr>
                            <w:t>: (94) 99137-2160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16E3DE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122.05pt;margin-top:786.2pt;width:352.4pt;height:22.5pt;z-index:-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" filled="f" stroked="f">
              <v:textbox inset="0,0,0,0">
                <w:txbxContent>
                  <w:p w14:paraId="18AE1E53" w14:textId="77777777" w:rsidR="00C759D9" w:rsidRDefault="00000000">
                    <w:pPr>
                      <w:spacing w:before="12" w:line="242" w:lineRule="auto"/>
                      <w:ind w:left="500" w:right="18" w:hanging="481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Avenida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Sônia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</w:rPr>
                      <w:t>Côrtes</w:t>
                    </w:r>
                    <w:proofErr w:type="spellEnd"/>
                    <w:r>
                      <w:rPr>
                        <w:b/>
                        <w:sz w:val="18"/>
                      </w:rPr>
                      <w:t>,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Quadra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33,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Lote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Especial,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Bairro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Beira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Rio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II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–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Parauapebas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–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 xml:space="preserve">Pará CEP: 68.515-000 / Email: </w:t>
                    </w:r>
                    <w:hyperlink r:id="rId2">
                      <w:r>
                        <w:rPr>
                          <w:b/>
                          <w:color w:val="0462C1"/>
                          <w:sz w:val="18"/>
                          <w:u w:val="single" w:color="0462C1"/>
                        </w:rPr>
                        <w:t>alex.ohana@parauapebas.pa.leg.br</w:t>
                      </w:r>
                    </w:hyperlink>
                    <w:r>
                      <w:rPr>
                        <w:b/>
                        <w:sz w:val="18"/>
                      </w:rPr>
                      <w:t>: (94) 99137-2160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1954B" w14:textId="77777777" w:rsidR="00BE13B7" w:rsidRDefault="00BE13B7">
      <w:r>
        <w:separator/>
      </w:r>
    </w:p>
  </w:footnote>
  <w:footnote w:type="continuationSeparator" w:id="0">
    <w:p w14:paraId="53941318" w14:textId="77777777" w:rsidR="00BE13B7" w:rsidRDefault="00BE1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1EB4F" w14:textId="77777777" w:rsidR="00C759D9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9440" behindDoc="1" locked="0" layoutInCell="1" allowOverlap="1" wp14:anchorId="3B55C05F" wp14:editId="63C1DF0A">
          <wp:simplePos x="0" y="0"/>
          <wp:positionH relativeFrom="page">
            <wp:posOffset>3508725</wp:posOffset>
          </wp:positionH>
          <wp:positionV relativeFrom="page">
            <wp:posOffset>347700</wp:posOffset>
          </wp:positionV>
          <wp:extent cx="562236" cy="52411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2236" cy="5241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1F967D5E" wp14:editId="6B5446DA">
              <wp:simplePos x="0" y="0"/>
              <wp:positionH relativeFrom="page">
                <wp:posOffset>895667</wp:posOffset>
              </wp:positionH>
              <wp:positionV relativeFrom="page">
                <wp:posOffset>1692910</wp:posOffset>
              </wp:positionV>
              <wp:extent cx="5771515" cy="952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7151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71515" h="9525">
                            <a:moveTo>
                              <a:pt x="5771515" y="0"/>
                            </a:moveTo>
                            <a:lnTo>
                              <a:pt x="0" y="0"/>
                            </a:lnTo>
                            <a:lnTo>
                              <a:pt x="0" y="9525"/>
                            </a:lnTo>
                            <a:lnTo>
                              <a:pt x="5771515" y="9525"/>
                            </a:lnTo>
                            <a:lnTo>
                              <a:pt x="577151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E61D57" id="Graphic 2" o:spid="_x0000_s1026" style="position:absolute;margin-left:70.5pt;margin-top:133.3pt;width:454.45pt;height:.75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71515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" path="m5771515,l,,,9525r5771515,l577151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0464" behindDoc="1" locked="0" layoutInCell="1" allowOverlap="1" wp14:anchorId="1B2F12E2" wp14:editId="77F41AFA">
              <wp:simplePos x="0" y="0"/>
              <wp:positionH relativeFrom="page">
                <wp:posOffset>2242566</wp:posOffset>
              </wp:positionH>
              <wp:positionV relativeFrom="page">
                <wp:posOffset>972650</wp:posOffset>
              </wp:positionV>
              <wp:extent cx="3076575" cy="7219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76575" cy="7219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0015D8" w14:textId="77777777" w:rsidR="00C759D9" w:rsidRDefault="00000000">
                          <w:pPr>
                            <w:spacing w:before="10"/>
                            <w:ind w:left="1130" w:right="1126" w:firstLine="1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ESTADO DO PARÁ PODER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LEGISLATIVO</w:t>
                          </w:r>
                        </w:p>
                        <w:p w14:paraId="2452D856" w14:textId="77777777" w:rsidR="00C759D9" w:rsidRDefault="00000000">
                          <w:pPr>
                            <w:spacing w:line="244" w:lineRule="auto"/>
                            <w:ind w:left="1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PARAUAPEBAS GABINETE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VEREADOR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ALEX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OHANA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2F12E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76.6pt;margin-top:76.6pt;width:242.25pt;height:56.85pt;z-index:-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" filled="f" stroked="f">
              <v:textbox inset="0,0,0,0">
                <w:txbxContent>
                  <w:p w14:paraId="3E0015D8" w14:textId="77777777" w:rsidR="00C759D9" w:rsidRDefault="00000000">
                    <w:pPr>
                      <w:spacing w:before="10"/>
                      <w:ind w:left="1130" w:right="1126" w:firstLine="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ESTADO DO PARÁ PODER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LEGISLATIVO</w:t>
                    </w:r>
                  </w:p>
                  <w:p w14:paraId="2452D856" w14:textId="77777777" w:rsidR="00C759D9" w:rsidRDefault="00000000">
                    <w:pPr>
                      <w:spacing w:line="244" w:lineRule="auto"/>
                      <w:ind w:left="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CÂMARA</w:t>
                    </w:r>
                    <w:r>
                      <w:rPr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MUNICIPAL</w:t>
                    </w:r>
                    <w:r>
                      <w:rPr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PARAUAPEBAS GABINETE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VEREADOR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ALEX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4"/>
                      </w:rPr>
                      <w:t>OHANA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9D9"/>
    <w:rsid w:val="0004798B"/>
    <w:rsid w:val="003B0D96"/>
    <w:rsid w:val="005712DB"/>
    <w:rsid w:val="005E2E69"/>
    <w:rsid w:val="00975B25"/>
    <w:rsid w:val="00BE13B7"/>
    <w:rsid w:val="00C759D9"/>
    <w:rsid w:val="00D629A3"/>
    <w:rsid w:val="00EB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77AEF5"/>
  <w15:docId w15:val="{A23BBDBC-A51F-904A-BEE2-0F0B1B27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4345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Forte">
    <w:name w:val="Strong"/>
    <w:basedOn w:val="Fontepargpadro"/>
    <w:uiPriority w:val="22"/>
    <w:qFormat/>
    <w:rsid w:val="0004798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B21F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1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lex.ohana@parauapebas.pa.leg.br" TargetMode="External"/><Relationship Id="rId1" Type="http://schemas.openxmlformats.org/officeDocument/2006/relationships/hyperlink" Target="mailto:alex.ohana@parauapebas.p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1271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Henrique Santos</dc:creator>
  <cp:lastModifiedBy>Junior Fernandes</cp:lastModifiedBy>
  <cp:revision>3</cp:revision>
  <dcterms:created xsi:type="dcterms:W3CDTF">2025-06-23T16:27:00Z</dcterms:created>
  <dcterms:modified xsi:type="dcterms:W3CDTF">2025-06-23T16:32:00Z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2025-06-16T00:00:00Z</vt:filetime>
  </property>
</Properties>
</file>